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6C" w:rsidRPr="00701758" w:rsidRDefault="00847A7E" w:rsidP="00847A7E">
      <w:pPr>
        <w:jc w:val="center"/>
        <w:rPr>
          <w:rFonts w:ascii="Perpetua" w:hAnsi="Perpetua"/>
          <w:b/>
          <w:sz w:val="24"/>
          <w:szCs w:val="24"/>
        </w:rPr>
      </w:pPr>
      <w:r w:rsidRPr="00701758">
        <w:rPr>
          <w:rFonts w:ascii="Perpetua" w:hAnsi="Perpetua"/>
          <w:b/>
          <w:sz w:val="24"/>
          <w:szCs w:val="24"/>
        </w:rPr>
        <w:t>Honors English I – Syllabus</w:t>
      </w:r>
      <w:r w:rsidR="00701758" w:rsidRPr="00701758">
        <w:rPr>
          <w:rFonts w:ascii="Perpetua" w:hAnsi="Perpetua"/>
          <w:b/>
          <w:sz w:val="24"/>
          <w:szCs w:val="24"/>
        </w:rPr>
        <w:t xml:space="preserve"> Fall 2013</w:t>
      </w:r>
    </w:p>
    <w:p w:rsidR="00847A7E" w:rsidRPr="00701758" w:rsidRDefault="00847A7E" w:rsidP="00847A7E">
      <w:pPr>
        <w:jc w:val="center"/>
        <w:rPr>
          <w:rFonts w:ascii="Perpetua" w:hAnsi="Perpetua"/>
          <w:b/>
          <w:sz w:val="24"/>
          <w:szCs w:val="24"/>
        </w:rPr>
      </w:pPr>
      <w:r w:rsidRPr="00701758">
        <w:rPr>
          <w:rFonts w:ascii="Perpetua" w:hAnsi="Perpetua"/>
          <w:b/>
          <w:sz w:val="24"/>
          <w:szCs w:val="24"/>
        </w:rPr>
        <w:t xml:space="preserve">Ms. Karen </w:t>
      </w:r>
      <w:proofErr w:type="spellStart"/>
      <w:r w:rsidRPr="00701758">
        <w:rPr>
          <w:rFonts w:ascii="Perpetua" w:hAnsi="Perpetua"/>
          <w:b/>
          <w:sz w:val="24"/>
          <w:szCs w:val="24"/>
        </w:rPr>
        <w:t>Harker</w:t>
      </w:r>
      <w:proofErr w:type="spellEnd"/>
    </w:p>
    <w:p w:rsidR="00847A7E" w:rsidRPr="00701758" w:rsidRDefault="00847A7E" w:rsidP="00847A7E">
      <w:pPr>
        <w:jc w:val="center"/>
        <w:rPr>
          <w:rFonts w:ascii="Perpetua" w:hAnsi="Perpetua"/>
          <w:b/>
          <w:sz w:val="24"/>
          <w:szCs w:val="24"/>
        </w:rPr>
      </w:pPr>
      <w:r w:rsidRPr="00701758">
        <w:rPr>
          <w:rFonts w:ascii="Perpetua" w:hAnsi="Perpetua"/>
          <w:b/>
          <w:sz w:val="24"/>
          <w:szCs w:val="24"/>
        </w:rPr>
        <w:t>(919) 870-4250</w:t>
      </w:r>
    </w:p>
    <w:p w:rsidR="00F722E5" w:rsidRPr="00701758" w:rsidRDefault="00F722E5" w:rsidP="00847A7E">
      <w:pPr>
        <w:jc w:val="center"/>
        <w:rPr>
          <w:rFonts w:ascii="Perpetua" w:hAnsi="Perpetua"/>
          <w:b/>
          <w:sz w:val="24"/>
          <w:szCs w:val="24"/>
        </w:rPr>
      </w:pPr>
      <w:r w:rsidRPr="00701758">
        <w:rPr>
          <w:rFonts w:ascii="Perpetua" w:hAnsi="Perpetua"/>
          <w:b/>
          <w:sz w:val="24"/>
          <w:szCs w:val="24"/>
        </w:rPr>
        <w:t xml:space="preserve">Work email: </w:t>
      </w:r>
      <w:hyperlink r:id="rId5" w:history="1">
        <w:r w:rsidRPr="00701758">
          <w:rPr>
            <w:rStyle w:val="Hyperlink"/>
            <w:rFonts w:ascii="Perpetua" w:hAnsi="Perpetua"/>
            <w:b/>
            <w:sz w:val="24"/>
            <w:szCs w:val="24"/>
          </w:rPr>
          <w:t>kharker@wcpss.net</w:t>
        </w:r>
      </w:hyperlink>
      <w:r w:rsidRPr="00701758">
        <w:rPr>
          <w:rFonts w:ascii="Perpetua" w:hAnsi="Perpetua"/>
          <w:b/>
          <w:sz w:val="24"/>
          <w:szCs w:val="24"/>
        </w:rPr>
        <w:t xml:space="preserve"> – checked M-F 7am-3pm</w:t>
      </w:r>
    </w:p>
    <w:p w:rsidR="00847A7E" w:rsidRPr="00701758" w:rsidRDefault="007342D0" w:rsidP="00847A7E">
      <w:pPr>
        <w:jc w:val="center"/>
        <w:rPr>
          <w:rFonts w:ascii="Perpetua" w:hAnsi="Perpetua"/>
          <w:b/>
          <w:sz w:val="24"/>
          <w:szCs w:val="24"/>
        </w:rPr>
      </w:pPr>
      <w:r w:rsidRPr="00701758">
        <w:rPr>
          <w:rFonts w:ascii="Perpetua" w:hAnsi="Perpetua"/>
          <w:b/>
          <w:sz w:val="24"/>
          <w:szCs w:val="24"/>
        </w:rPr>
        <w:t xml:space="preserve">Teacher Website: </w:t>
      </w:r>
      <w:hyperlink r:id="rId6" w:history="1">
        <w:r w:rsidRPr="00701758">
          <w:rPr>
            <w:rStyle w:val="Hyperlink"/>
            <w:rFonts w:ascii="Perpetua" w:hAnsi="Perpetua"/>
            <w:b/>
            <w:sz w:val="24"/>
            <w:szCs w:val="24"/>
          </w:rPr>
          <w:t>http://harkerpride.weebly.com</w:t>
        </w:r>
      </w:hyperlink>
    </w:p>
    <w:p w:rsidR="007342D0" w:rsidRPr="00701758" w:rsidRDefault="007342D0" w:rsidP="00847A7E">
      <w:pPr>
        <w:jc w:val="center"/>
        <w:rPr>
          <w:rFonts w:ascii="Perpetua" w:hAnsi="Perpetua"/>
          <w:sz w:val="24"/>
          <w:szCs w:val="24"/>
        </w:rPr>
      </w:pPr>
    </w:p>
    <w:p w:rsidR="00847A7E" w:rsidRPr="00701758" w:rsidRDefault="00847A7E" w:rsidP="00847A7E">
      <w:pPr>
        <w:rPr>
          <w:rFonts w:ascii="Perpetua" w:hAnsi="Perpetua"/>
          <w:sz w:val="24"/>
          <w:szCs w:val="24"/>
        </w:rPr>
      </w:pPr>
      <w:r w:rsidRPr="00701758">
        <w:rPr>
          <w:rFonts w:ascii="Perpetua" w:hAnsi="Perpetua"/>
          <w:b/>
          <w:sz w:val="24"/>
          <w:szCs w:val="24"/>
        </w:rPr>
        <w:t>Course Overview:</w:t>
      </w:r>
      <w:r w:rsidRPr="00701758">
        <w:rPr>
          <w:rFonts w:ascii="Perpetua" w:hAnsi="Perpetua"/>
          <w:sz w:val="24"/>
          <w:szCs w:val="24"/>
        </w:rPr>
        <w:t xml:space="preserve"> English I </w:t>
      </w:r>
      <w:proofErr w:type="gramStart"/>
      <w:r w:rsidRPr="00701758">
        <w:rPr>
          <w:rFonts w:ascii="Perpetua" w:hAnsi="Perpetua"/>
          <w:sz w:val="24"/>
          <w:szCs w:val="24"/>
        </w:rPr>
        <w:t>is</w:t>
      </w:r>
      <w:proofErr w:type="gramEnd"/>
      <w:r w:rsidRPr="00701758">
        <w:rPr>
          <w:rFonts w:ascii="Perpetua" w:hAnsi="Perpetua"/>
          <w:sz w:val="24"/>
          <w:szCs w:val="24"/>
        </w:rPr>
        <w:t xml:space="preserve"> focused on teaching basic writing, grammar, vocabulary, and literary skills need to succeed in high school and beyond. The literature chosen for this course encompasses a variety of literary genres from various time periods and cultures around the world. The assignments given and readings assigned are all a part of the Common Core curriculum</w:t>
      </w:r>
      <w:r w:rsidR="007342D0" w:rsidRPr="00701758">
        <w:rPr>
          <w:rFonts w:ascii="Perpetua" w:hAnsi="Perpetua"/>
          <w:sz w:val="24"/>
          <w:szCs w:val="24"/>
        </w:rPr>
        <w:t>.</w:t>
      </w:r>
    </w:p>
    <w:p w:rsidR="00847A7E" w:rsidRPr="00701758" w:rsidRDefault="00847A7E" w:rsidP="00847A7E">
      <w:pPr>
        <w:rPr>
          <w:rFonts w:ascii="Perpetua" w:hAnsi="Perpetua"/>
          <w:sz w:val="24"/>
          <w:szCs w:val="24"/>
        </w:rPr>
      </w:pPr>
    </w:p>
    <w:p w:rsidR="00847A7E" w:rsidRPr="00701758" w:rsidRDefault="00847A7E" w:rsidP="00847A7E">
      <w:pPr>
        <w:rPr>
          <w:rFonts w:ascii="Perpetua" w:hAnsi="Perpetua"/>
          <w:b/>
          <w:sz w:val="24"/>
          <w:szCs w:val="24"/>
        </w:rPr>
      </w:pPr>
      <w:r w:rsidRPr="00701758">
        <w:rPr>
          <w:rFonts w:ascii="Perpetua" w:hAnsi="Perpetua"/>
          <w:b/>
          <w:sz w:val="24"/>
          <w:szCs w:val="24"/>
        </w:rPr>
        <w:t>What I Offer You:</w:t>
      </w:r>
    </w:p>
    <w:p w:rsidR="00847A7E" w:rsidRPr="00701758" w:rsidRDefault="00847A7E" w:rsidP="00847A7E">
      <w:pPr>
        <w:numPr>
          <w:ilvl w:val="0"/>
          <w:numId w:val="1"/>
        </w:numPr>
        <w:rPr>
          <w:rFonts w:ascii="Perpetua" w:hAnsi="Perpetua"/>
          <w:sz w:val="24"/>
          <w:szCs w:val="24"/>
        </w:rPr>
      </w:pPr>
      <w:r w:rsidRPr="00701758">
        <w:rPr>
          <w:rFonts w:ascii="Perpetua" w:hAnsi="Perpetua"/>
          <w:sz w:val="24"/>
          <w:szCs w:val="24"/>
        </w:rPr>
        <w:t>Respect, the right to dignity, and the opportunity to learn</w:t>
      </w:r>
    </w:p>
    <w:p w:rsidR="00847A7E" w:rsidRPr="00701758" w:rsidRDefault="00847A7E" w:rsidP="00847A7E">
      <w:pPr>
        <w:numPr>
          <w:ilvl w:val="0"/>
          <w:numId w:val="1"/>
        </w:numPr>
        <w:rPr>
          <w:rFonts w:ascii="Perpetua" w:hAnsi="Perpetua"/>
          <w:sz w:val="24"/>
          <w:szCs w:val="24"/>
        </w:rPr>
      </w:pPr>
      <w:r w:rsidRPr="00701758">
        <w:rPr>
          <w:rFonts w:ascii="Perpetua" w:hAnsi="Perpetua"/>
          <w:sz w:val="24"/>
          <w:szCs w:val="24"/>
        </w:rPr>
        <w:t>Knowledge  of research techniques, grammar and usage, composition, language, literary history, and British, American, and world literature</w:t>
      </w:r>
    </w:p>
    <w:p w:rsidR="00847A7E" w:rsidRPr="00701758" w:rsidRDefault="00847A7E" w:rsidP="00847A7E">
      <w:pPr>
        <w:numPr>
          <w:ilvl w:val="0"/>
          <w:numId w:val="1"/>
        </w:numPr>
        <w:rPr>
          <w:rFonts w:ascii="Perpetua" w:hAnsi="Perpetua"/>
          <w:sz w:val="24"/>
          <w:szCs w:val="24"/>
        </w:rPr>
      </w:pPr>
      <w:r w:rsidRPr="00701758">
        <w:rPr>
          <w:rFonts w:ascii="Perpetua" w:hAnsi="Perpetua"/>
          <w:sz w:val="24"/>
          <w:szCs w:val="24"/>
        </w:rPr>
        <w:t xml:space="preserve">Maximum effort to support your success in and out of class. </w:t>
      </w:r>
    </w:p>
    <w:p w:rsidR="00847A7E" w:rsidRPr="00701758" w:rsidRDefault="00847A7E" w:rsidP="00847A7E">
      <w:pPr>
        <w:numPr>
          <w:ilvl w:val="0"/>
          <w:numId w:val="1"/>
        </w:numPr>
        <w:rPr>
          <w:rFonts w:ascii="Perpetua" w:hAnsi="Perpetua"/>
          <w:sz w:val="24"/>
          <w:szCs w:val="24"/>
        </w:rPr>
      </w:pPr>
      <w:r w:rsidRPr="00701758">
        <w:rPr>
          <w:rFonts w:ascii="Perpetua" w:hAnsi="Perpetua"/>
          <w:sz w:val="24"/>
          <w:szCs w:val="24"/>
        </w:rPr>
        <w:t>Availability before, during, and after school for students with questions or students that need extra help.</w:t>
      </w:r>
    </w:p>
    <w:p w:rsidR="00847A7E" w:rsidRPr="00701758" w:rsidRDefault="00847A7E" w:rsidP="00847A7E">
      <w:pPr>
        <w:numPr>
          <w:ilvl w:val="0"/>
          <w:numId w:val="1"/>
        </w:numPr>
        <w:rPr>
          <w:rFonts w:ascii="Perpetua" w:hAnsi="Perpetua"/>
          <w:sz w:val="24"/>
          <w:szCs w:val="24"/>
        </w:rPr>
      </w:pPr>
      <w:r w:rsidRPr="00701758">
        <w:rPr>
          <w:rFonts w:ascii="Perpetua" w:hAnsi="Perpetua"/>
          <w:sz w:val="24"/>
          <w:szCs w:val="24"/>
        </w:rPr>
        <w:t>A comfortable, safe learning environment</w:t>
      </w:r>
    </w:p>
    <w:p w:rsidR="00847A7E" w:rsidRPr="00701758" w:rsidRDefault="00847A7E" w:rsidP="00847A7E">
      <w:pPr>
        <w:tabs>
          <w:tab w:val="left" w:pos="1440"/>
        </w:tabs>
        <w:rPr>
          <w:rFonts w:ascii="Perpetua" w:hAnsi="Perpetua"/>
          <w:sz w:val="24"/>
          <w:szCs w:val="24"/>
        </w:rPr>
      </w:pPr>
      <w:r w:rsidRPr="00701758">
        <w:rPr>
          <w:rFonts w:ascii="Perpetua" w:hAnsi="Perpetua"/>
          <w:sz w:val="24"/>
          <w:szCs w:val="24"/>
        </w:rPr>
        <w:tab/>
      </w:r>
    </w:p>
    <w:p w:rsidR="00847A7E" w:rsidRPr="00701758" w:rsidRDefault="00847A7E" w:rsidP="00847A7E">
      <w:pPr>
        <w:rPr>
          <w:rFonts w:ascii="Perpetua" w:hAnsi="Perpetua"/>
          <w:b/>
          <w:sz w:val="24"/>
          <w:szCs w:val="24"/>
        </w:rPr>
      </w:pPr>
      <w:r w:rsidRPr="00701758">
        <w:rPr>
          <w:rFonts w:ascii="Perpetua" w:hAnsi="Perpetua"/>
          <w:b/>
          <w:sz w:val="24"/>
          <w:szCs w:val="24"/>
        </w:rPr>
        <w:t>What I Expect of You:</w:t>
      </w:r>
    </w:p>
    <w:p w:rsidR="00C0376C" w:rsidRPr="00701758" w:rsidRDefault="00C0376C" w:rsidP="00C0376C">
      <w:pPr>
        <w:numPr>
          <w:ilvl w:val="0"/>
          <w:numId w:val="2"/>
        </w:numPr>
        <w:rPr>
          <w:rFonts w:ascii="Perpetua" w:hAnsi="Perpetua"/>
          <w:color w:val="000000" w:themeColor="text1"/>
          <w:sz w:val="24"/>
          <w:szCs w:val="24"/>
        </w:rPr>
      </w:pPr>
      <w:r w:rsidRPr="00701758">
        <w:rPr>
          <w:rFonts w:ascii="Perpetua" w:hAnsi="Perpetua"/>
          <w:color w:val="000000" w:themeColor="text1"/>
          <w:sz w:val="24"/>
          <w:szCs w:val="24"/>
        </w:rPr>
        <w:t>Respect and the right to dignity</w:t>
      </w:r>
    </w:p>
    <w:p w:rsidR="00C0376C" w:rsidRPr="00701758" w:rsidRDefault="00C0376C" w:rsidP="00C0376C">
      <w:pPr>
        <w:numPr>
          <w:ilvl w:val="0"/>
          <w:numId w:val="2"/>
        </w:numPr>
        <w:rPr>
          <w:rFonts w:ascii="Perpetua" w:hAnsi="Perpetua"/>
          <w:color w:val="000000" w:themeColor="text1"/>
          <w:sz w:val="24"/>
          <w:szCs w:val="24"/>
        </w:rPr>
      </w:pPr>
      <w:r w:rsidRPr="00701758">
        <w:rPr>
          <w:rFonts w:ascii="Perpetua" w:hAnsi="Perpetua"/>
          <w:color w:val="000000" w:themeColor="text1"/>
          <w:sz w:val="24"/>
          <w:szCs w:val="24"/>
        </w:rPr>
        <w:t>Support ALL of your classmates’ learning</w:t>
      </w:r>
    </w:p>
    <w:p w:rsidR="00C0376C" w:rsidRPr="00701758" w:rsidRDefault="00C0376C" w:rsidP="00C0376C">
      <w:pPr>
        <w:numPr>
          <w:ilvl w:val="0"/>
          <w:numId w:val="2"/>
        </w:numPr>
        <w:rPr>
          <w:rFonts w:ascii="Perpetua" w:hAnsi="Perpetua"/>
          <w:color w:val="000000" w:themeColor="text1"/>
          <w:sz w:val="24"/>
          <w:szCs w:val="24"/>
        </w:rPr>
      </w:pPr>
      <w:r w:rsidRPr="00701758">
        <w:rPr>
          <w:rFonts w:ascii="Perpetua" w:hAnsi="Perpetua"/>
          <w:color w:val="000000" w:themeColor="text1"/>
          <w:sz w:val="24"/>
          <w:szCs w:val="24"/>
        </w:rPr>
        <w:t>Work your hardest and stay organized</w:t>
      </w:r>
    </w:p>
    <w:p w:rsidR="00C0376C" w:rsidRPr="00701758" w:rsidRDefault="00C0376C" w:rsidP="00C0376C">
      <w:pPr>
        <w:numPr>
          <w:ilvl w:val="0"/>
          <w:numId w:val="2"/>
        </w:numPr>
        <w:rPr>
          <w:rFonts w:ascii="Perpetua" w:hAnsi="Perpetua"/>
          <w:color w:val="000000" w:themeColor="text1"/>
          <w:sz w:val="24"/>
          <w:szCs w:val="24"/>
        </w:rPr>
      </w:pPr>
      <w:r w:rsidRPr="00701758">
        <w:rPr>
          <w:rFonts w:ascii="Perpetua" w:hAnsi="Perpetua"/>
          <w:color w:val="000000" w:themeColor="text1"/>
          <w:sz w:val="24"/>
          <w:szCs w:val="24"/>
        </w:rPr>
        <w:t>Carry yourself and behave as a young adult</w:t>
      </w:r>
    </w:p>
    <w:p w:rsidR="00C0376C" w:rsidRPr="00701758" w:rsidRDefault="00C0376C" w:rsidP="00C0376C">
      <w:pPr>
        <w:numPr>
          <w:ilvl w:val="0"/>
          <w:numId w:val="2"/>
        </w:numPr>
        <w:rPr>
          <w:rFonts w:ascii="Perpetua" w:hAnsi="Perpetua"/>
          <w:color w:val="000000" w:themeColor="text1"/>
          <w:sz w:val="24"/>
          <w:szCs w:val="24"/>
        </w:rPr>
      </w:pPr>
      <w:r w:rsidRPr="00701758">
        <w:rPr>
          <w:rFonts w:ascii="Perpetua" w:hAnsi="Perpetua"/>
          <w:color w:val="000000" w:themeColor="text1"/>
          <w:sz w:val="24"/>
          <w:szCs w:val="24"/>
        </w:rPr>
        <w:t>Ask questions!</w:t>
      </w:r>
    </w:p>
    <w:p w:rsidR="00C0376C" w:rsidRPr="00701758" w:rsidRDefault="00C0376C" w:rsidP="00C0376C">
      <w:pPr>
        <w:numPr>
          <w:ilvl w:val="0"/>
          <w:numId w:val="2"/>
        </w:numPr>
        <w:rPr>
          <w:rFonts w:ascii="Perpetua" w:hAnsi="Perpetua"/>
          <w:color w:val="000000" w:themeColor="text1"/>
          <w:sz w:val="24"/>
          <w:szCs w:val="24"/>
        </w:rPr>
      </w:pPr>
      <w:r w:rsidRPr="00701758">
        <w:rPr>
          <w:rFonts w:ascii="Perpetua" w:hAnsi="Perpetua"/>
          <w:color w:val="000000" w:themeColor="text1"/>
          <w:sz w:val="24"/>
          <w:szCs w:val="24"/>
        </w:rPr>
        <w:t>Think, Imagine, Explore, and Learn!</w:t>
      </w:r>
    </w:p>
    <w:p w:rsidR="00847A7E" w:rsidRPr="00701758" w:rsidRDefault="00847A7E" w:rsidP="00847A7E">
      <w:pPr>
        <w:rPr>
          <w:rFonts w:ascii="Perpetua" w:hAnsi="Perpetua"/>
          <w:sz w:val="24"/>
          <w:szCs w:val="24"/>
        </w:rPr>
      </w:pPr>
    </w:p>
    <w:p w:rsidR="00847A7E" w:rsidRPr="00701758" w:rsidRDefault="00847A7E" w:rsidP="00847A7E">
      <w:pPr>
        <w:rPr>
          <w:rFonts w:ascii="Perpetua" w:hAnsi="Perpetua"/>
          <w:b/>
          <w:sz w:val="24"/>
          <w:szCs w:val="24"/>
        </w:rPr>
      </w:pPr>
      <w:r w:rsidRPr="00701758">
        <w:rPr>
          <w:rFonts w:ascii="Perpetua" w:hAnsi="Perpetua"/>
          <w:b/>
          <w:sz w:val="24"/>
          <w:szCs w:val="24"/>
        </w:rPr>
        <w:t>Rules:</w:t>
      </w:r>
    </w:p>
    <w:p w:rsidR="00847A7E" w:rsidRPr="00701758" w:rsidRDefault="00847A7E" w:rsidP="00847A7E">
      <w:pPr>
        <w:numPr>
          <w:ilvl w:val="0"/>
          <w:numId w:val="4"/>
        </w:numPr>
        <w:rPr>
          <w:rFonts w:ascii="Perpetua" w:hAnsi="Perpetua"/>
          <w:sz w:val="24"/>
          <w:szCs w:val="24"/>
        </w:rPr>
      </w:pPr>
      <w:r w:rsidRPr="00701758">
        <w:rPr>
          <w:rFonts w:ascii="Perpetua" w:hAnsi="Perpetua"/>
          <w:sz w:val="24"/>
          <w:szCs w:val="24"/>
        </w:rPr>
        <w:t xml:space="preserve">Come to class on time. </w:t>
      </w:r>
    </w:p>
    <w:p w:rsidR="00C0376C" w:rsidRPr="00701758" w:rsidRDefault="00847A7E" w:rsidP="00C0376C">
      <w:pPr>
        <w:numPr>
          <w:ilvl w:val="0"/>
          <w:numId w:val="4"/>
        </w:numPr>
        <w:rPr>
          <w:rFonts w:ascii="Perpetua" w:hAnsi="Perpetua"/>
          <w:color w:val="000000" w:themeColor="text1"/>
          <w:sz w:val="24"/>
          <w:szCs w:val="24"/>
        </w:rPr>
      </w:pPr>
      <w:r w:rsidRPr="00701758">
        <w:rPr>
          <w:rFonts w:ascii="Perpetua" w:hAnsi="Perpetua"/>
          <w:sz w:val="24"/>
          <w:szCs w:val="24"/>
        </w:rPr>
        <w:t>Drinks will be allowed in class as long as they have a lid. Food is not allowed unless needed for medical reasons.</w:t>
      </w:r>
      <w:r w:rsidR="00C0376C" w:rsidRPr="00701758">
        <w:rPr>
          <w:rFonts w:ascii="Perpetua" w:hAnsi="Perpetua"/>
          <w:color w:val="000000" w:themeColor="text1"/>
          <w:sz w:val="24"/>
          <w:szCs w:val="24"/>
        </w:rPr>
        <w:t xml:space="preserve"> </w:t>
      </w:r>
    </w:p>
    <w:p w:rsidR="00C0376C" w:rsidRPr="00701758" w:rsidRDefault="00C0376C" w:rsidP="00C0376C">
      <w:pPr>
        <w:numPr>
          <w:ilvl w:val="0"/>
          <w:numId w:val="4"/>
        </w:numPr>
        <w:rPr>
          <w:rFonts w:ascii="Perpetua" w:hAnsi="Perpetua"/>
          <w:color w:val="000000" w:themeColor="text1"/>
          <w:sz w:val="24"/>
          <w:szCs w:val="24"/>
        </w:rPr>
      </w:pPr>
      <w:r w:rsidRPr="00701758">
        <w:rPr>
          <w:rFonts w:ascii="Perpetua" w:hAnsi="Perpetua"/>
          <w:color w:val="000000" w:themeColor="text1"/>
          <w:sz w:val="24"/>
          <w:szCs w:val="24"/>
        </w:rPr>
        <w:t>Follow the dress code.</w:t>
      </w:r>
    </w:p>
    <w:p w:rsidR="00847A7E" w:rsidRPr="00701758" w:rsidRDefault="00C0376C" w:rsidP="00C0376C">
      <w:pPr>
        <w:numPr>
          <w:ilvl w:val="0"/>
          <w:numId w:val="4"/>
        </w:numPr>
        <w:rPr>
          <w:rFonts w:ascii="Perpetua" w:hAnsi="Perpetua"/>
          <w:b/>
          <w:color w:val="000000" w:themeColor="text1"/>
          <w:sz w:val="24"/>
          <w:szCs w:val="24"/>
        </w:rPr>
      </w:pPr>
      <w:r w:rsidRPr="00701758">
        <w:rPr>
          <w:rFonts w:ascii="Perpetua" w:hAnsi="Perpetua"/>
          <w:b/>
          <w:color w:val="000000" w:themeColor="text1"/>
          <w:sz w:val="24"/>
          <w:szCs w:val="24"/>
        </w:rPr>
        <w:t>Cell phone use of any kind is not allowed.</w:t>
      </w:r>
    </w:p>
    <w:p w:rsidR="00847A7E" w:rsidRPr="00701758" w:rsidRDefault="00847A7E" w:rsidP="00847A7E">
      <w:pPr>
        <w:numPr>
          <w:ilvl w:val="0"/>
          <w:numId w:val="4"/>
        </w:numPr>
        <w:rPr>
          <w:rFonts w:ascii="Perpetua" w:hAnsi="Perpetua"/>
          <w:sz w:val="24"/>
          <w:szCs w:val="24"/>
        </w:rPr>
      </w:pPr>
      <w:r w:rsidRPr="00701758">
        <w:rPr>
          <w:rFonts w:ascii="Perpetua" w:hAnsi="Perpetua"/>
          <w:sz w:val="24"/>
          <w:szCs w:val="24"/>
        </w:rPr>
        <w:t>Stay on task for the entire class period. Talking should not occur unless given permission. Personal conversations are to be had elsewhere. Cell phone use of any kind is not allowed.</w:t>
      </w:r>
    </w:p>
    <w:p w:rsidR="00847A7E" w:rsidRPr="00701758" w:rsidRDefault="00847A7E" w:rsidP="00847A7E">
      <w:pPr>
        <w:numPr>
          <w:ilvl w:val="0"/>
          <w:numId w:val="4"/>
        </w:numPr>
        <w:rPr>
          <w:rFonts w:ascii="Perpetua" w:hAnsi="Perpetua"/>
          <w:sz w:val="24"/>
          <w:szCs w:val="24"/>
        </w:rPr>
      </w:pPr>
      <w:r w:rsidRPr="00701758">
        <w:rPr>
          <w:rFonts w:ascii="Perpetua" w:hAnsi="Perpetua"/>
          <w:sz w:val="24"/>
          <w:szCs w:val="24"/>
        </w:rPr>
        <w:t xml:space="preserve">Under no circumstances should a student use profanity, </w:t>
      </w:r>
      <w:proofErr w:type="spellStart"/>
      <w:r w:rsidRPr="00701758">
        <w:rPr>
          <w:rFonts w:ascii="Perpetua" w:hAnsi="Perpetua"/>
          <w:sz w:val="24"/>
          <w:szCs w:val="24"/>
        </w:rPr>
        <w:t>rasict</w:t>
      </w:r>
      <w:proofErr w:type="spellEnd"/>
      <w:r w:rsidRPr="00701758">
        <w:rPr>
          <w:rFonts w:ascii="Perpetua" w:hAnsi="Perpetua"/>
          <w:sz w:val="24"/>
          <w:szCs w:val="24"/>
        </w:rPr>
        <w:t>, homophobic, or other derogatory language. As you may be allowed to use this type of language elsewhere, it is not acceptable in a learning environment.</w:t>
      </w:r>
    </w:p>
    <w:p w:rsidR="00847A7E" w:rsidRPr="00701758" w:rsidRDefault="00847A7E" w:rsidP="00847A7E">
      <w:pPr>
        <w:numPr>
          <w:ilvl w:val="0"/>
          <w:numId w:val="4"/>
        </w:numPr>
        <w:rPr>
          <w:rFonts w:ascii="Perpetua" w:hAnsi="Perpetua"/>
          <w:sz w:val="24"/>
          <w:szCs w:val="24"/>
        </w:rPr>
      </w:pPr>
      <w:r w:rsidRPr="00701758">
        <w:rPr>
          <w:rFonts w:ascii="Perpetua" w:hAnsi="Perpetua"/>
          <w:sz w:val="24"/>
          <w:szCs w:val="24"/>
        </w:rPr>
        <w:t xml:space="preserve">Always treat Ms. </w:t>
      </w:r>
      <w:proofErr w:type="spellStart"/>
      <w:r w:rsidRPr="00701758">
        <w:rPr>
          <w:rFonts w:ascii="Perpetua" w:hAnsi="Perpetua"/>
          <w:sz w:val="24"/>
          <w:szCs w:val="24"/>
        </w:rPr>
        <w:t>Harker</w:t>
      </w:r>
      <w:proofErr w:type="spellEnd"/>
      <w:r w:rsidRPr="00701758">
        <w:rPr>
          <w:rFonts w:ascii="Perpetua" w:hAnsi="Perpetua"/>
          <w:sz w:val="24"/>
          <w:szCs w:val="24"/>
        </w:rPr>
        <w:t xml:space="preserve"> and your classmates with respect and dignity. Teasing, picking on students, and distracting students who are working is not allowed.</w:t>
      </w:r>
    </w:p>
    <w:p w:rsidR="00847A7E" w:rsidRPr="00701758" w:rsidRDefault="00847A7E" w:rsidP="00847A7E">
      <w:pPr>
        <w:rPr>
          <w:rFonts w:ascii="Perpetua" w:hAnsi="Perpetua"/>
          <w:b/>
          <w:sz w:val="24"/>
          <w:szCs w:val="24"/>
        </w:rPr>
      </w:pPr>
      <w:r w:rsidRPr="00701758">
        <w:rPr>
          <w:rFonts w:ascii="Perpetua" w:hAnsi="Perpetua"/>
          <w:b/>
          <w:sz w:val="24"/>
          <w:szCs w:val="24"/>
        </w:rPr>
        <w:t>Consequences:</w:t>
      </w:r>
    </w:p>
    <w:p w:rsidR="00847A7E" w:rsidRPr="00701758" w:rsidRDefault="00847A7E" w:rsidP="00847A7E">
      <w:pPr>
        <w:numPr>
          <w:ilvl w:val="0"/>
          <w:numId w:val="3"/>
        </w:numPr>
        <w:rPr>
          <w:rFonts w:ascii="Perpetua" w:hAnsi="Perpetua"/>
          <w:sz w:val="24"/>
          <w:szCs w:val="24"/>
        </w:rPr>
      </w:pPr>
      <w:r w:rsidRPr="00701758">
        <w:rPr>
          <w:rFonts w:ascii="Perpetua" w:hAnsi="Perpetua"/>
          <w:sz w:val="24"/>
          <w:szCs w:val="24"/>
        </w:rPr>
        <w:t>Verbal warning</w:t>
      </w:r>
    </w:p>
    <w:p w:rsidR="00847A7E" w:rsidRPr="00701758" w:rsidRDefault="00847A7E" w:rsidP="00847A7E">
      <w:pPr>
        <w:numPr>
          <w:ilvl w:val="0"/>
          <w:numId w:val="3"/>
        </w:numPr>
        <w:rPr>
          <w:rFonts w:ascii="Perpetua" w:hAnsi="Perpetua"/>
          <w:sz w:val="24"/>
          <w:szCs w:val="24"/>
        </w:rPr>
      </w:pPr>
      <w:r w:rsidRPr="00701758">
        <w:rPr>
          <w:rFonts w:ascii="Perpetua" w:hAnsi="Perpetua"/>
          <w:sz w:val="24"/>
          <w:szCs w:val="24"/>
        </w:rPr>
        <w:t>Phone call to parent or guardian</w:t>
      </w:r>
    </w:p>
    <w:p w:rsidR="00847A7E" w:rsidRPr="00701758" w:rsidRDefault="00847A7E" w:rsidP="00847A7E">
      <w:pPr>
        <w:numPr>
          <w:ilvl w:val="0"/>
          <w:numId w:val="3"/>
        </w:numPr>
        <w:rPr>
          <w:rFonts w:ascii="Perpetua" w:hAnsi="Perpetua"/>
          <w:sz w:val="24"/>
          <w:szCs w:val="24"/>
        </w:rPr>
      </w:pPr>
      <w:r w:rsidRPr="00701758">
        <w:rPr>
          <w:rFonts w:ascii="Perpetua" w:hAnsi="Perpetua"/>
          <w:sz w:val="24"/>
          <w:szCs w:val="24"/>
        </w:rPr>
        <w:t>Call to administration</w:t>
      </w:r>
    </w:p>
    <w:p w:rsidR="00847A7E" w:rsidRPr="00701758" w:rsidRDefault="00847A7E" w:rsidP="00847A7E">
      <w:pPr>
        <w:numPr>
          <w:ilvl w:val="0"/>
          <w:numId w:val="3"/>
        </w:numPr>
        <w:rPr>
          <w:rFonts w:ascii="Perpetua" w:hAnsi="Perpetua"/>
          <w:sz w:val="24"/>
          <w:szCs w:val="24"/>
        </w:rPr>
      </w:pPr>
      <w:r w:rsidRPr="00701758">
        <w:rPr>
          <w:rFonts w:ascii="Perpetua" w:hAnsi="Perpetua"/>
          <w:sz w:val="24"/>
          <w:szCs w:val="24"/>
        </w:rPr>
        <w:lastRenderedPageBreak/>
        <w:t xml:space="preserve">Written referral </w:t>
      </w:r>
    </w:p>
    <w:p w:rsidR="00847A7E" w:rsidRPr="00701758" w:rsidRDefault="00847A7E" w:rsidP="00847A7E">
      <w:pPr>
        <w:rPr>
          <w:rFonts w:ascii="Perpetua" w:hAnsi="Perpetua"/>
          <w:sz w:val="24"/>
          <w:szCs w:val="24"/>
        </w:rPr>
      </w:pPr>
      <w:r w:rsidRPr="00701758">
        <w:rPr>
          <w:rFonts w:ascii="Perpetua" w:hAnsi="Perpetua"/>
          <w:sz w:val="24"/>
          <w:szCs w:val="24"/>
        </w:rPr>
        <w:t xml:space="preserve">Please note that these are generally the order of the consequences when there is unacceptable behavior. However, the teacher reserves the right to change/reorder consequences when necessary. </w:t>
      </w:r>
    </w:p>
    <w:p w:rsidR="00A85F75" w:rsidRPr="00701758" w:rsidRDefault="00A85F75" w:rsidP="00847A7E">
      <w:pPr>
        <w:rPr>
          <w:rFonts w:ascii="Perpetua" w:hAnsi="Perpetua"/>
          <w:sz w:val="24"/>
          <w:szCs w:val="24"/>
        </w:rPr>
      </w:pPr>
    </w:p>
    <w:p w:rsidR="00CB4E65" w:rsidRPr="00701758" w:rsidRDefault="00CB4E65" w:rsidP="00847A7E">
      <w:pPr>
        <w:rPr>
          <w:rFonts w:ascii="Perpetua" w:hAnsi="Perpetua"/>
          <w:sz w:val="24"/>
          <w:szCs w:val="24"/>
        </w:rPr>
      </w:pPr>
    </w:p>
    <w:p w:rsidR="00CB4E65" w:rsidRPr="00701758" w:rsidRDefault="00CB4E65" w:rsidP="00A85F75">
      <w:pPr>
        <w:rPr>
          <w:rFonts w:ascii="Perpetua" w:hAnsi="Perpetua"/>
          <w:b/>
          <w:sz w:val="24"/>
          <w:szCs w:val="24"/>
        </w:rPr>
      </w:pPr>
      <w:r w:rsidRPr="00701758">
        <w:rPr>
          <w:rFonts w:ascii="Perpetua" w:hAnsi="Perpetua"/>
          <w:b/>
          <w:sz w:val="24"/>
          <w:szCs w:val="24"/>
        </w:rPr>
        <w:t>Literature we will read:</w:t>
      </w:r>
    </w:p>
    <w:p w:rsidR="00440281" w:rsidRPr="00701758" w:rsidRDefault="00440281" w:rsidP="00CB4E65">
      <w:pPr>
        <w:pStyle w:val="ListParagraph"/>
        <w:numPr>
          <w:ilvl w:val="0"/>
          <w:numId w:val="11"/>
        </w:numPr>
        <w:rPr>
          <w:rFonts w:ascii="Perpetua" w:hAnsi="Perpetua"/>
          <w:i/>
          <w:sz w:val="24"/>
          <w:szCs w:val="24"/>
        </w:rPr>
        <w:sectPr w:rsidR="00440281" w:rsidRPr="00701758" w:rsidSect="00A3748F">
          <w:pgSz w:w="12240" w:h="15840"/>
          <w:pgMar w:top="1440" w:right="1440" w:bottom="1440" w:left="1440" w:header="720" w:footer="720" w:gutter="0"/>
          <w:cols w:space="720"/>
          <w:docGrid w:linePitch="360"/>
        </w:sectPr>
      </w:pPr>
    </w:p>
    <w:p w:rsidR="00CB4E65" w:rsidRPr="00701758" w:rsidRDefault="00CB4E65" w:rsidP="00CB4E65">
      <w:pPr>
        <w:pStyle w:val="ListParagraph"/>
        <w:numPr>
          <w:ilvl w:val="0"/>
          <w:numId w:val="11"/>
        </w:numPr>
        <w:rPr>
          <w:rFonts w:ascii="Perpetua" w:hAnsi="Perpetua"/>
          <w:sz w:val="24"/>
          <w:szCs w:val="24"/>
        </w:rPr>
      </w:pPr>
      <w:r w:rsidRPr="00701758">
        <w:rPr>
          <w:rFonts w:ascii="Perpetua" w:hAnsi="Perpetua"/>
          <w:i/>
          <w:sz w:val="24"/>
          <w:szCs w:val="24"/>
        </w:rPr>
        <w:lastRenderedPageBreak/>
        <w:t>A Raisin in the Sun</w:t>
      </w:r>
      <w:r w:rsidRPr="00701758">
        <w:rPr>
          <w:rFonts w:ascii="Perpetua" w:hAnsi="Perpetua"/>
          <w:sz w:val="24"/>
          <w:szCs w:val="24"/>
        </w:rPr>
        <w:t xml:space="preserve"> by Lorraine Hansberry </w:t>
      </w:r>
    </w:p>
    <w:p w:rsidR="00CB4E65" w:rsidRPr="00701758" w:rsidRDefault="00CB4E65" w:rsidP="00CB4E65">
      <w:pPr>
        <w:pStyle w:val="ListParagraph"/>
        <w:numPr>
          <w:ilvl w:val="0"/>
          <w:numId w:val="11"/>
        </w:numPr>
        <w:rPr>
          <w:rFonts w:ascii="Perpetua" w:hAnsi="Perpetua"/>
          <w:sz w:val="24"/>
          <w:szCs w:val="24"/>
        </w:rPr>
      </w:pPr>
      <w:r w:rsidRPr="00701758">
        <w:rPr>
          <w:rFonts w:ascii="Perpetua" w:hAnsi="Perpetua"/>
          <w:i/>
          <w:sz w:val="24"/>
          <w:szCs w:val="24"/>
        </w:rPr>
        <w:t>Romeo and Juliet</w:t>
      </w:r>
      <w:r w:rsidRPr="00701758">
        <w:rPr>
          <w:rFonts w:ascii="Perpetua" w:hAnsi="Perpetua"/>
          <w:sz w:val="24"/>
          <w:szCs w:val="24"/>
        </w:rPr>
        <w:t xml:space="preserve"> by William Shakespeare</w:t>
      </w:r>
    </w:p>
    <w:p w:rsidR="00CB4E65" w:rsidRPr="00701758" w:rsidRDefault="00CB4E65" w:rsidP="00CB4E65">
      <w:pPr>
        <w:pStyle w:val="ListParagraph"/>
        <w:numPr>
          <w:ilvl w:val="0"/>
          <w:numId w:val="11"/>
        </w:numPr>
        <w:rPr>
          <w:rFonts w:ascii="Perpetua" w:hAnsi="Perpetua"/>
          <w:sz w:val="24"/>
          <w:szCs w:val="24"/>
        </w:rPr>
      </w:pPr>
      <w:r w:rsidRPr="00701758">
        <w:rPr>
          <w:rFonts w:ascii="Perpetua" w:hAnsi="Perpetua"/>
          <w:i/>
          <w:sz w:val="24"/>
          <w:szCs w:val="24"/>
        </w:rPr>
        <w:t>Fahrenheit 451</w:t>
      </w:r>
      <w:r w:rsidRPr="00701758">
        <w:rPr>
          <w:rFonts w:ascii="Perpetua" w:hAnsi="Perpetua"/>
          <w:sz w:val="24"/>
          <w:szCs w:val="24"/>
        </w:rPr>
        <w:t xml:space="preserve"> by Ray Bradbury</w:t>
      </w:r>
    </w:p>
    <w:p w:rsidR="00CB4E65" w:rsidRPr="00701758" w:rsidRDefault="00CB4E65" w:rsidP="00CB4E65">
      <w:pPr>
        <w:pStyle w:val="ListParagraph"/>
        <w:numPr>
          <w:ilvl w:val="0"/>
          <w:numId w:val="11"/>
        </w:numPr>
        <w:rPr>
          <w:rFonts w:ascii="Perpetua" w:hAnsi="Perpetua"/>
          <w:sz w:val="24"/>
          <w:szCs w:val="24"/>
        </w:rPr>
      </w:pPr>
      <w:r w:rsidRPr="00701758">
        <w:rPr>
          <w:rFonts w:ascii="Perpetua" w:hAnsi="Perpetua"/>
          <w:i/>
          <w:sz w:val="24"/>
          <w:szCs w:val="24"/>
        </w:rPr>
        <w:t>To Kill a Mockingbird</w:t>
      </w:r>
      <w:r w:rsidRPr="00701758">
        <w:rPr>
          <w:rFonts w:ascii="Perpetua" w:hAnsi="Perpetua"/>
          <w:sz w:val="24"/>
          <w:szCs w:val="24"/>
        </w:rPr>
        <w:t xml:space="preserve"> by Harper Lee</w:t>
      </w:r>
    </w:p>
    <w:p w:rsidR="00CB4E65" w:rsidRPr="00701758" w:rsidRDefault="00CB4E65" w:rsidP="00CB4E65">
      <w:pPr>
        <w:pStyle w:val="ListParagraph"/>
        <w:numPr>
          <w:ilvl w:val="0"/>
          <w:numId w:val="11"/>
        </w:numPr>
        <w:rPr>
          <w:rFonts w:ascii="Perpetua" w:hAnsi="Perpetua"/>
          <w:sz w:val="24"/>
          <w:szCs w:val="24"/>
        </w:rPr>
      </w:pPr>
      <w:r w:rsidRPr="00701758">
        <w:rPr>
          <w:rFonts w:ascii="Perpetua" w:hAnsi="Perpetua"/>
          <w:sz w:val="24"/>
          <w:szCs w:val="24"/>
        </w:rPr>
        <w:t xml:space="preserve">Excerpts from </w:t>
      </w:r>
      <w:r w:rsidRPr="00701758">
        <w:rPr>
          <w:rFonts w:ascii="Perpetua" w:hAnsi="Perpetua"/>
          <w:i/>
          <w:sz w:val="24"/>
          <w:szCs w:val="24"/>
        </w:rPr>
        <w:t>The Odyssey</w:t>
      </w:r>
      <w:r w:rsidRPr="00701758">
        <w:rPr>
          <w:rFonts w:ascii="Perpetua" w:hAnsi="Perpetua"/>
          <w:sz w:val="24"/>
          <w:szCs w:val="24"/>
        </w:rPr>
        <w:t xml:space="preserve"> by Homer</w:t>
      </w:r>
    </w:p>
    <w:p w:rsidR="00CB4E65" w:rsidRPr="00701758" w:rsidRDefault="00CB4E65" w:rsidP="00CB4E65">
      <w:pPr>
        <w:pStyle w:val="ListParagraph"/>
        <w:numPr>
          <w:ilvl w:val="0"/>
          <w:numId w:val="11"/>
        </w:numPr>
        <w:rPr>
          <w:rFonts w:ascii="Perpetua" w:hAnsi="Perpetua"/>
          <w:sz w:val="24"/>
          <w:szCs w:val="24"/>
        </w:rPr>
      </w:pPr>
      <w:r w:rsidRPr="00701758">
        <w:rPr>
          <w:rFonts w:ascii="Perpetua" w:hAnsi="Perpetua"/>
          <w:sz w:val="24"/>
          <w:szCs w:val="24"/>
        </w:rPr>
        <w:t>Selected short stories</w:t>
      </w:r>
    </w:p>
    <w:p w:rsidR="00CB4E65" w:rsidRPr="00701758" w:rsidRDefault="00CB4E65" w:rsidP="00CB4E65">
      <w:pPr>
        <w:pStyle w:val="ListParagraph"/>
        <w:numPr>
          <w:ilvl w:val="0"/>
          <w:numId w:val="11"/>
        </w:numPr>
        <w:rPr>
          <w:rFonts w:ascii="Perpetua" w:hAnsi="Perpetua"/>
          <w:sz w:val="24"/>
          <w:szCs w:val="24"/>
        </w:rPr>
      </w:pPr>
      <w:r w:rsidRPr="00701758">
        <w:rPr>
          <w:rFonts w:ascii="Perpetua" w:hAnsi="Perpetua"/>
          <w:sz w:val="24"/>
          <w:szCs w:val="24"/>
        </w:rPr>
        <w:t>Selected poetry</w:t>
      </w:r>
    </w:p>
    <w:p w:rsidR="00CB4E65" w:rsidRPr="00701758" w:rsidRDefault="00CB4E65" w:rsidP="00CB4E65">
      <w:pPr>
        <w:pStyle w:val="ListParagraph"/>
        <w:numPr>
          <w:ilvl w:val="0"/>
          <w:numId w:val="11"/>
        </w:numPr>
        <w:rPr>
          <w:rFonts w:ascii="Perpetua" w:hAnsi="Perpetua"/>
          <w:sz w:val="24"/>
          <w:szCs w:val="24"/>
        </w:rPr>
      </w:pPr>
      <w:r w:rsidRPr="00701758">
        <w:rPr>
          <w:rFonts w:ascii="Perpetua" w:hAnsi="Perpetua"/>
          <w:sz w:val="24"/>
          <w:szCs w:val="24"/>
        </w:rPr>
        <w:t>Selected non-fiction/US seminal documents</w:t>
      </w:r>
    </w:p>
    <w:p w:rsidR="00440281" w:rsidRPr="00701758" w:rsidRDefault="00440281" w:rsidP="00440281">
      <w:pPr>
        <w:pStyle w:val="ListParagraph"/>
        <w:rPr>
          <w:rFonts w:ascii="Perpetua" w:hAnsi="Perpetua"/>
          <w:sz w:val="24"/>
          <w:szCs w:val="24"/>
        </w:rPr>
        <w:sectPr w:rsidR="00440281" w:rsidRPr="00701758" w:rsidSect="00440281">
          <w:type w:val="continuous"/>
          <w:pgSz w:w="12240" w:h="15840"/>
          <w:pgMar w:top="1440" w:right="1440" w:bottom="1440" w:left="1440" w:header="720" w:footer="720" w:gutter="0"/>
          <w:cols w:space="720"/>
          <w:docGrid w:linePitch="360"/>
        </w:sectPr>
      </w:pPr>
    </w:p>
    <w:p w:rsidR="00440281" w:rsidRPr="00701758" w:rsidRDefault="00440281" w:rsidP="00440281">
      <w:pPr>
        <w:pStyle w:val="ListParagraph"/>
        <w:rPr>
          <w:rFonts w:ascii="Perpetua" w:hAnsi="Perpetua"/>
          <w:sz w:val="24"/>
          <w:szCs w:val="24"/>
        </w:rPr>
      </w:pPr>
    </w:p>
    <w:p w:rsidR="00A85F75" w:rsidRPr="00701758" w:rsidRDefault="00A85F75" w:rsidP="00A85F75">
      <w:pPr>
        <w:rPr>
          <w:rFonts w:ascii="Perpetua" w:hAnsi="Perpetua"/>
          <w:b/>
          <w:sz w:val="24"/>
          <w:szCs w:val="24"/>
        </w:rPr>
      </w:pPr>
      <w:r w:rsidRPr="00701758">
        <w:rPr>
          <w:rFonts w:ascii="Perpetua" w:hAnsi="Perpetua"/>
          <w:b/>
          <w:sz w:val="24"/>
          <w:szCs w:val="24"/>
        </w:rPr>
        <w:t>Grading:</w:t>
      </w:r>
    </w:p>
    <w:p w:rsidR="00A85F75" w:rsidRPr="00701758" w:rsidRDefault="00A85F75" w:rsidP="00A85F75">
      <w:pPr>
        <w:rPr>
          <w:rFonts w:ascii="Perpetua" w:hAnsi="Perpetua"/>
          <w:sz w:val="24"/>
          <w:szCs w:val="24"/>
        </w:rPr>
      </w:pPr>
      <w:r w:rsidRPr="00701758">
        <w:rPr>
          <w:rFonts w:ascii="Perpetua" w:hAnsi="Perpetua"/>
          <w:sz w:val="24"/>
          <w:szCs w:val="24"/>
        </w:rPr>
        <w:t>Homework/</w:t>
      </w:r>
      <w:proofErr w:type="spellStart"/>
      <w:r w:rsidRPr="00701758">
        <w:rPr>
          <w:rFonts w:ascii="Perpetua" w:hAnsi="Perpetua"/>
          <w:sz w:val="24"/>
          <w:szCs w:val="24"/>
        </w:rPr>
        <w:t>Classwork</w:t>
      </w:r>
      <w:proofErr w:type="spellEnd"/>
      <w:r w:rsidR="007342D0" w:rsidRPr="00701758">
        <w:rPr>
          <w:rFonts w:ascii="Perpetua" w:hAnsi="Perpetua"/>
          <w:sz w:val="24"/>
          <w:szCs w:val="24"/>
        </w:rPr>
        <w:t>/Class Participation</w:t>
      </w:r>
      <w:r w:rsidRPr="00701758">
        <w:rPr>
          <w:rFonts w:ascii="Perpetua" w:hAnsi="Perpetua"/>
          <w:sz w:val="24"/>
          <w:szCs w:val="24"/>
        </w:rPr>
        <w:t xml:space="preserve"> – 15%</w:t>
      </w:r>
    </w:p>
    <w:p w:rsidR="00A85F75" w:rsidRPr="00701758" w:rsidRDefault="007342D0" w:rsidP="00A85F75">
      <w:pPr>
        <w:rPr>
          <w:rFonts w:ascii="Perpetua" w:hAnsi="Perpetua"/>
          <w:sz w:val="24"/>
          <w:szCs w:val="24"/>
        </w:rPr>
      </w:pPr>
      <w:r w:rsidRPr="00701758">
        <w:rPr>
          <w:rFonts w:ascii="Perpetua" w:hAnsi="Perpetua"/>
          <w:sz w:val="24"/>
          <w:szCs w:val="24"/>
        </w:rPr>
        <w:t>Minor Assessments – 35</w:t>
      </w:r>
      <w:r w:rsidR="00A85F75" w:rsidRPr="00701758">
        <w:rPr>
          <w:rFonts w:ascii="Perpetua" w:hAnsi="Perpetua"/>
          <w:sz w:val="24"/>
          <w:szCs w:val="24"/>
        </w:rPr>
        <w:t>%</w:t>
      </w:r>
    </w:p>
    <w:p w:rsidR="00A85F75" w:rsidRPr="00701758" w:rsidRDefault="00A85F75" w:rsidP="00A85F75">
      <w:pPr>
        <w:rPr>
          <w:rFonts w:ascii="Perpetua" w:hAnsi="Perpetua"/>
          <w:sz w:val="24"/>
          <w:szCs w:val="24"/>
        </w:rPr>
      </w:pPr>
      <w:r w:rsidRPr="00701758">
        <w:rPr>
          <w:rFonts w:ascii="Perpetua" w:hAnsi="Perpetua"/>
          <w:sz w:val="24"/>
          <w:szCs w:val="24"/>
        </w:rPr>
        <w:t>Major Assessments – 50%</w:t>
      </w:r>
    </w:p>
    <w:p w:rsidR="00440281" w:rsidRPr="00701758" w:rsidRDefault="00440281" w:rsidP="00A85F75">
      <w:pPr>
        <w:rPr>
          <w:rFonts w:ascii="Perpetua" w:hAnsi="Perpetua"/>
          <w:sz w:val="24"/>
          <w:szCs w:val="24"/>
        </w:rPr>
      </w:pPr>
    </w:p>
    <w:p w:rsidR="00440281" w:rsidRPr="00701758" w:rsidRDefault="00440281" w:rsidP="00A85F75">
      <w:pPr>
        <w:rPr>
          <w:rFonts w:ascii="Perpetua" w:hAnsi="Perpetua"/>
          <w:b/>
          <w:sz w:val="24"/>
          <w:szCs w:val="24"/>
        </w:rPr>
      </w:pPr>
      <w:r w:rsidRPr="00701758">
        <w:rPr>
          <w:rFonts w:ascii="Perpetua" w:hAnsi="Perpetua"/>
          <w:b/>
          <w:sz w:val="24"/>
          <w:szCs w:val="24"/>
        </w:rPr>
        <w:t>Final Exam:</w:t>
      </w:r>
    </w:p>
    <w:p w:rsidR="00440281" w:rsidRPr="00701758" w:rsidRDefault="00701758" w:rsidP="00A85F75">
      <w:pPr>
        <w:rPr>
          <w:rFonts w:ascii="Perpetua" w:hAnsi="Perpetua"/>
          <w:sz w:val="24"/>
          <w:szCs w:val="24"/>
        </w:rPr>
      </w:pPr>
      <w:r w:rsidRPr="00701758">
        <w:rPr>
          <w:rFonts w:ascii="Perpetua" w:hAnsi="Perpetua"/>
          <w:sz w:val="24"/>
          <w:szCs w:val="24"/>
        </w:rPr>
        <w:t>The final exam for all English I classes will be a state-made MSL (Measure of Student Learning). This test will encompass reading comprehension, understanding of literary concepts, grammar competency, and writing ability. The final exam will count as 20% of your final grade in English I.</w:t>
      </w:r>
    </w:p>
    <w:p w:rsidR="00A85F75" w:rsidRPr="00701758" w:rsidRDefault="00A85F75" w:rsidP="00A85F75">
      <w:pPr>
        <w:rPr>
          <w:rFonts w:ascii="Perpetua" w:hAnsi="Perpetua"/>
          <w:sz w:val="24"/>
          <w:szCs w:val="24"/>
        </w:rPr>
      </w:pPr>
    </w:p>
    <w:p w:rsidR="00A85F75" w:rsidRPr="00701758" w:rsidRDefault="00A85F75" w:rsidP="00A85F75">
      <w:pPr>
        <w:rPr>
          <w:rFonts w:ascii="Perpetua" w:hAnsi="Perpetua"/>
          <w:b/>
          <w:sz w:val="24"/>
          <w:szCs w:val="24"/>
        </w:rPr>
      </w:pPr>
      <w:r w:rsidRPr="00701758">
        <w:rPr>
          <w:rFonts w:ascii="Perpetua" w:hAnsi="Perpetua"/>
          <w:b/>
          <w:sz w:val="24"/>
          <w:szCs w:val="24"/>
        </w:rPr>
        <w:t>Late Work:</w:t>
      </w:r>
    </w:p>
    <w:p w:rsidR="00A85F75" w:rsidRPr="00701758" w:rsidRDefault="00A85F75" w:rsidP="00A85F75">
      <w:pPr>
        <w:rPr>
          <w:rFonts w:ascii="Perpetua" w:hAnsi="Perpetua"/>
          <w:sz w:val="24"/>
          <w:szCs w:val="24"/>
        </w:rPr>
      </w:pPr>
      <w:r w:rsidRPr="00701758">
        <w:rPr>
          <w:rFonts w:ascii="Perpetua" w:hAnsi="Perpetua"/>
          <w:sz w:val="24"/>
          <w:szCs w:val="24"/>
        </w:rPr>
        <w:t>Homework:</w:t>
      </w:r>
    </w:p>
    <w:p w:rsidR="00A85F75" w:rsidRPr="00701758" w:rsidRDefault="00A85F75" w:rsidP="00A85F75">
      <w:pPr>
        <w:numPr>
          <w:ilvl w:val="0"/>
          <w:numId w:val="5"/>
        </w:numPr>
        <w:rPr>
          <w:rFonts w:ascii="Perpetua" w:hAnsi="Perpetua"/>
          <w:sz w:val="24"/>
          <w:szCs w:val="24"/>
        </w:rPr>
      </w:pPr>
      <w:r w:rsidRPr="00701758">
        <w:rPr>
          <w:rFonts w:ascii="Perpetua" w:hAnsi="Perpetua"/>
          <w:sz w:val="24"/>
          <w:szCs w:val="24"/>
        </w:rPr>
        <w:t>Homework that is collected and reviewed by teacher (</w:t>
      </w:r>
      <w:proofErr w:type="spellStart"/>
      <w:r w:rsidRPr="00701758">
        <w:rPr>
          <w:rFonts w:ascii="Perpetua" w:hAnsi="Perpetua"/>
          <w:sz w:val="24"/>
          <w:szCs w:val="24"/>
        </w:rPr>
        <w:t>e.g</w:t>
      </w:r>
      <w:proofErr w:type="spellEnd"/>
      <w:r w:rsidRPr="00701758">
        <w:rPr>
          <w:rFonts w:ascii="Perpetua" w:hAnsi="Perpetua"/>
          <w:sz w:val="24"/>
          <w:szCs w:val="24"/>
        </w:rPr>
        <w:t xml:space="preserve"> short writing, pre-writing for an essay, etc.) will be accepted up to two days late for excused absences only</w:t>
      </w:r>
      <w:r w:rsidR="00C0376C" w:rsidRPr="00701758">
        <w:rPr>
          <w:rFonts w:ascii="Perpetua" w:hAnsi="Perpetua"/>
          <w:sz w:val="24"/>
          <w:szCs w:val="24"/>
        </w:rPr>
        <w:t>.</w:t>
      </w:r>
    </w:p>
    <w:p w:rsidR="00A85F75" w:rsidRPr="00701758" w:rsidRDefault="00A85F75" w:rsidP="00A85F75">
      <w:pPr>
        <w:rPr>
          <w:rFonts w:ascii="Perpetua" w:hAnsi="Perpetua"/>
          <w:sz w:val="24"/>
          <w:szCs w:val="24"/>
        </w:rPr>
      </w:pPr>
      <w:proofErr w:type="spellStart"/>
      <w:r w:rsidRPr="00701758">
        <w:rPr>
          <w:rFonts w:ascii="Perpetua" w:hAnsi="Perpetua"/>
          <w:sz w:val="24"/>
          <w:szCs w:val="24"/>
        </w:rPr>
        <w:t>Classwork</w:t>
      </w:r>
      <w:proofErr w:type="spellEnd"/>
      <w:r w:rsidRPr="00701758">
        <w:rPr>
          <w:rFonts w:ascii="Perpetua" w:hAnsi="Perpetua"/>
          <w:sz w:val="24"/>
          <w:szCs w:val="24"/>
        </w:rPr>
        <w:t>:</w:t>
      </w:r>
    </w:p>
    <w:p w:rsidR="00A85F75" w:rsidRPr="00701758" w:rsidRDefault="00A85F75" w:rsidP="00A85F75">
      <w:pPr>
        <w:numPr>
          <w:ilvl w:val="0"/>
          <w:numId w:val="6"/>
        </w:numPr>
        <w:rPr>
          <w:rFonts w:ascii="Perpetua" w:hAnsi="Perpetua"/>
          <w:sz w:val="24"/>
          <w:szCs w:val="24"/>
        </w:rPr>
      </w:pPr>
      <w:r w:rsidRPr="00701758">
        <w:rPr>
          <w:rFonts w:ascii="Perpetua" w:hAnsi="Perpetua"/>
          <w:sz w:val="24"/>
          <w:szCs w:val="24"/>
        </w:rPr>
        <w:t xml:space="preserve">Students present in class when class work is assigned and do not complete it will receive a zero </w:t>
      </w:r>
    </w:p>
    <w:p w:rsidR="00A85F75" w:rsidRPr="00701758" w:rsidRDefault="00A85F75" w:rsidP="00A85F75">
      <w:pPr>
        <w:numPr>
          <w:ilvl w:val="0"/>
          <w:numId w:val="6"/>
        </w:numPr>
        <w:rPr>
          <w:rFonts w:ascii="Perpetua" w:hAnsi="Perpetua"/>
          <w:sz w:val="24"/>
          <w:szCs w:val="24"/>
        </w:rPr>
      </w:pPr>
      <w:r w:rsidRPr="00701758">
        <w:rPr>
          <w:rFonts w:ascii="Perpetua" w:hAnsi="Perpetua"/>
          <w:sz w:val="24"/>
          <w:szCs w:val="24"/>
        </w:rPr>
        <w:t>Students with excused absences obtain it when they return to class and complete it in the allotted make-up period</w:t>
      </w:r>
    </w:p>
    <w:p w:rsidR="00A85F75" w:rsidRPr="00701758" w:rsidRDefault="00A85F75" w:rsidP="00A85F75">
      <w:pPr>
        <w:numPr>
          <w:ilvl w:val="0"/>
          <w:numId w:val="6"/>
        </w:numPr>
        <w:rPr>
          <w:rFonts w:ascii="Perpetua" w:hAnsi="Perpetua"/>
          <w:sz w:val="24"/>
          <w:szCs w:val="24"/>
        </w:rPr>
      </w:pPr>
      <w:r w:rsidRPr="00701758">
        <w:rPr>
          <w:rFonts w:ascii="Perpetua" w:hAnsi="Perpetua"/>
          <w:sz w:val="24"/>
          <w:szCs w:val="24"/>
        </w:rPr>
        <w:t xml:space="preserve">UNEXCUSED absences will be able to make up class work; however, they will only receive may only earn up to 70% of the grade </w:t>
      </w:r>
    </w:p>
    <w:p w:rsidR="00A85F75" w:rsidRPr="00701758" w:rsidRDefault="00A85F75" w:rsidP="00A85F75">
      <w:pPr>
        <w:rPr>
          <w:rFonts w:ascii="Perpetua" w:hAnsi="Perpetua"/>
          <w:sz w:val="24"/>
          <w:szCs w:val="24"/>
        </w:rPr>
      </w:pPr>
      <w:r w:rsidRPr="00701758">
        <w:rPr>
          <w:rFonts w:ascii="Perpetua" w:hAnsi="Perpetua"/>
          <w:sz w:val="24"/>
          <w:szCs w:val="24"/>
        </w:rPr>
        <w:t>Papers/Projects:</w:t>
      </w:r>
    </w:p>
    <w:p w:rsidR="00A85F75" w:rsidRPr="00701758" w:rsidRDefault="00A85F75" w:rsidP="00A85F75">
      <w:pPr>
        <w:numPr>
          <w:ilvl w:val="0"/>
          <w:numId w:val="7"/>
        </w:numPr>
        <w:rPr>
          <w:rFonts w:ascii="Perpetua" w:hAnsi="Perpetua"/>
          <w:sz w:val="24"/>
          <w:szCs w:val="24"/>
        </w:rPr>
      </w:pPr>
      <w:r w:rsidRPr="00701758">
        <w:rPr>
          <w:rFonts w:ascii="Perpetua" w:hAnsi="Perpetua"/>
          <w:sz w:val="24"/>
          <w:szCs w:val="24"/>
        </w:rPr>
        <w:t>Students absent on the day a paper/project is due are required to turn it in on the day return to class</w:t>
      </w:r>
    </w:p>
    <w:p w:rsidR="00A85F75" w:rsidRPr="00701758" w:rsidRDefault="00A85F75" w:rsidP="00A85F75">
      <w:pPr>
        <w:numPr>
          <w:ilvl w:val="0"/>
          <w:numId w:val="7"/>
        </w:numPr>
        <w:rPr>
          <w:rFonts w:ascii="Perpetua" w:hAnsi="Perpetua"/>
          <w:sz w:val="24"/>
          <w:szCs w:val="24"/>
        </w:rPr>
      </w:pPr>
      <w:r w:rsidRPr="00701758">
        <w:rPr>
          <w:rFonts w:ascii="Perpetua" w:hAnsi="Perpetua"/>
          <w:sz w:val="24"/>
          <w:szCs w:val="24"/>
        </w:rPr>
        <w:t xml:space="preserve">If a project is late due to an UNEXCUSED absence you will be penalized 10% </w:t>
      </w:r>
      <w:r w:rsidR="00C0376C" w:rsidRPr="00701758">
        <w:rPr>
          <w:rFonts w:ascii="Perpetua" w:hAnsi="Perpetua"/>
          <w:sz w:val="24"/>
          <w:szCs w:val="24"/>
        </w:rPr>
        <w:t>each day it is late.</w:t>
      </w:r>
    </w:p>
    <w:p w:rsidR="00A85F75" w:rsidRPr="00701758" w:rsidRDefault="00A85F75" w:rsidP="00A85F75">
      <w:pPr>
        <w:numPr>
          <w:ilvl w:val="0"/>
          <w:numId w:val="7"/>
        </w:numPr>
        <w:rPr>
          <w:rFonts w:ascii="Perpetua" w:hAnsi="Perpetua"/>
          <w:sz w:val="24"/>
          <w:szCs w:val="24"/>
        </w:rPr>
      </w:pPr>
      <w:r w:rsidRPr="00701758">
        <w:rPr>
          <w:rFonts w:ascii="Perpetua" w:hAnsi="Perpetua"/>
          <w:sz w:val="24"/>
          <w:szCs w:val="24"/>
        </w:rPr>
        <w:t>If you are present in class on the day a paper/project is due, but you do not have it, it will be accepted late, but penalized 10% for each day it</w:t>
      </w:r>
      <w:r w:rsidR="00C0376C" w:rsidRPr="00701758">
        <w:rPr>
          <w:rFonts w:ascii="Perpetua" w:hAnsi="Perpetua"/>
          <w:sz w:val="24"/>
          <w:szCs w:val="24"/>
        </w:rPr>
        <w:t xml:space="preserve"> is late.</w:t>
      </w:r>
    </w:p>
    <w:p w:rsidR="00A85F75" w:rsidRPr="00701758" w:rsidRDefault="00A85F75" w:rsidP="00A85F75">
      <w:pPr>
        <w:rPr>
          <w:rFonts w:ascii="Perpetua" w:hAnsi="Perpetua"/>
          <w:sz w:val="24"/>
          <w:szCs w:val="24"/>
        </w:rPr>
      </w:pPr>
      <w:r w:rsidRPr="00701758">
        <w:rPr>
          <w:rFonts w:ascii="Perpetua" w:hAnsi="Perpetua"/>
          <w:sz w:val="24"/>
          <w:szCs w:val="24"/>
        </w:rPr>
        <w:t>Tests/Quizzes:</w:t>
      </w:r>
    </w:p>
    <w:p w:rsidR="00A85F75" w:rsidRPr="00701758" w:rsidRDefault="00A85F75" w:rsidP="00A85F75">
      <w:pPr>
        <w:numPr>
          <w:ilvl w:val="0"/>
          <w:numId w:val="8"/>
        </w:numPr>
        <w:rPr>
          <w:rFonts w:ascii="Perpetua" w:hAnsi="Perpetua"/>
          <w:sz w:val="24"/>
          <w:szCs w:val="24"/>
        </w:rPr>
      </w:pPr>
      <w:r w:rsidRPr="00701758">
        <w:rPr>
          <w:rFonts w:ascii="Perpetua" w:hAnsi="Perpetua"/>
          <w:sz w:val="24"/>
          <w:szCs w:val="24"/>
        </w:rPr>
        <w:t>The STUDENT should schedule make-up within one week of the date it was administered</w:t>
      </w:r>
    </w:p>
    <w:p w:rsidR="00A85F75" w:rsidRPr="00701758" w:rsidRDefault="00A85F75" w:rsidP="00A85F75">
      <w:pPr>
        <w:numPr>
          <w:ilvl w:val="0"/>
          <w:numId w:val="8"/>
        </w:numPr>
        <w:rPr>
          <w:rFonts w:ascii="Perpetua" w:hAnsi="Perpetua"/>
          <w:sz w:val="24"/>
          <w:szCs w:val="24"/>
        </w:rPr>
      </w:pPr>
      <w:r w:rsidRPr="00701758">
        <w:rPr>
          <w:rFonts w:ascii="Perpetua" w:hAnsi="Perpetua"/>
          <w:sz w:val="24"/>
          <w:szCs w:val="24"/>
        </w:rPr>
        <w:t>For missed quizzes/tests, due to UNEXCUSED absences, students may only earn up to 70% of the grade</w:t>
      </w:r>
    </w:p>
    <w:p w:rsidR="00A85F75" w:rsidRPr="00701758" w:rsidRDefault="00A85F75" w:rsidP="00A85F75">
      <w:pPr>
        <w:rPr>
          <w:rFonts w:ascii="Perpetua" w:hAnsi="Perpetua"/>
          <w:b/>
          <w:i/>
          <w:sz w:val="24"/>
          <w:szCs w:val="24"/>
          <w:u w:val="single"/>
        </w:rPr>
      </w:pPr>
      <w:r w:rsidRPr="00701758">
        <w:rPr>
          <w:rFonts w:ascii="Perpetua" w:hAnsi="Perpetua"/>
          <w:b/>
          <w:i/>
          <w:sz w:val="24"/>
          <w:szCs w:val="24"/>
          <w:u w:val="single"/>
        </w:rPr>
        <w:lastRenderedPageBreak/>
        <w:t>The student will be responsible for scheduling make up times with me. Failure to do so will result in a zero on the assignment.</w:t>
      </w:r>
    </w:p>
    <w:p w:rsidR="00CB4E65" w:rsidRPr="00701758" w:rsidRDefault="00CB4E65" w:rsidP="00A85F75">
      <w:pPr>
        <w:rPr>
          <w:rFonts w:ascii="Perpetua" w:hAnsi="Perpetua"/>
          <w:b/>
          <w:i/>
          <w:sz w:val="24"/>
          <w:szCs w:val="24"/>
          <w:u w:val="single"/>
        </w:rPr>
      </w:pPr>
    </w:p>
    <w:p w:rsidR="00CB4E65" w:rsidRPr="00701758" w:rsidRDefault="00CB4E65" w:rsidP="00CB4E65">
      <w:pPr>
        <w:rPr>
          <w:rFonts w:ascii="Perpetua" w:hAnsi="Perpetua"/>
          <w:b/>
          <w:color w:val="000000" w:themeColor="text1"/>
          <w:sz w:val="24"/>
          <w:szCs w:val="24"/>
        </w:rPr>
      </w:pPr>
      <w:r w:rsidRPr="00701758">
        <w:rPr>
          <w:rFonts w:ascii="Perpetua" w:hAnsi="Perpetua"/>
          <w:b/>
          <w:color w:val="000000" w:themeColor="text1"/>
          <w:sz w:val="24"/>
          <w:szCs w:val="24"/>
        </w:rPr>
        <w:t>Paper Guidelines:</w:t>
      </w:r>
    </w:p>
    <w:p w:rsidR="00CB4E65" w:rsidRPr="00701758" w:rsidRDefault="00CB4E65" w:rsidP="00CB4E65">
      <w:pPr>
        <w:rPr>
          <w:rFonts w:ascii="Perpetua" w:hAnsi="Perpetua"/>
          <w:color w:val="000000" w:themeColor="text1"/>
          <w:sz w:val="24"/>
          <w:szCs w:val="24"/>
        </w:rPr>
      </w:pPr>
      <w:r w:rsidRPr="00701758">
        <w:rPr>
          <w:rFonts w:ascii="Perpetua" w:hAnsi="Perpetua"/>
          <w:color w:val="000000" w:themeColor="text1"/>
          <w:sz w:val="24"/>
          <w:szCs w:val="24"/>
        </w:rPr>
        <w:t xml:space="preserve">Papers will be collected at the BEGINNING of class. Any papers that are turned in after that will receive a ten point deduction for each day it is late. </w:t>
      </w:r>
      <w:r w:rsidRPr="00701758">
        <w:rPr>
          <w:rFonts w:ascii="Perpetua" w:hAnsi="Perpetua"/>
          <w:b/>
          <w:color w:val="000000" w:themeColor="text1"/>
          <w:sz w:val="24"/>
          <w:szCs w:val="24"/>
        </w:rPr>
        <w:t>Papers will only be accepted as printed hard copies, unless extenuating circumstances are present.</w:t>
      </w:r>
      <w:r w:rsidRPr="00701758">
        <w:rPr>
          <w:rFonts w:ascii="Perpetua" w:hAnsi="Perpetua"/>
          <w:color w:val="000000" w:themeColor="text1"/>
          <w:sz w:val="24"/>
          <w:szCs w:val="24"/>
        </w:rPr>
        <w:t xml:space="preserve"> Students should follow the guidelines below for all papers submitted.</w:t>
      </w:r>
    </w:p>
    <w:p w:rsidR="00CB4E65" w:rsidRPr="00701758" w:rsidRDefault="00CB4E65" w:rsidP="00CB4E65">
      <w:pPr>
        <w:pStyle w:val="ListParagraph"/>
        <w:numPr>
          <w:ilvl w:val="0"/>
          <w:numId w:val="10"/>
        </w:numPr>
        <w:rPr>
          <w:rFonts w:ascii="Perpetua" w:hAnsi="Perpetua"/>
          <w:color w:val="000000" w:themeColor="text1"/>
          <w:sz w:val="24"/>
          <w:szCs w:val="24"/>
        </w:rPr>
      </w:pPr>
      <w:r w:rsidRPr="00701758">
        <w:rPr>
          <w:rFonts w:ascii="Perpetua" w:hAnsi="Perpetua"/>
          <w:color w:val="000000" w:themeColor="text1"/>
          <w:sz w:val="24"/>
          <w:szCs w:val="24"/>
        </w:rPr>
        <w:t>Double spaced</w:t>
      </w:r>
    </w:p>
    <w:p w:rsidR="00CB4E65" w:rsidRPr="00701758" w:rsidRDefault="00CB4E65" w:rsidP="00CB4E65">
      <w:pPr>
        <w:pStyle w:val="ListParagraph"/>
        <w:numPr>
          <w:ilvl w:val="0"/>
          <w:numId w:val="10"/>
        </w:numPr>
        <w:rPr>
          <w:rFonts w:ascii="Perpetua" w:hAnsi="Perpetua"/>
          <w:color w:val="000000" w:themeColor="text1"/>
          <w:sz w:val="24"/>
          <w:szCs w:val="24"/>
        </w:rPr>
      </w:pPr>
      <w:r w:rsidRPr="00701758">
        <w:rPr>
          <w:rFonts w:ascii="Perpetua" w:hAnsi="Perpetua"/>
          <w:color w:val="000000" w:themeColor="text1"/>
          <w:sz w:val="24"/>
          <w:szCs w:val="24"/>
        </w:rPr>
        <w:t>One-inch margins</w:t>
      </w:r>
    </w:p>
    <w:p w:rsidR="00CB4E65" w:rsidRPr="00701758" w:rsidRDefault="00CB4E65" w:rsidP="00CB4E65">
      <w:pPr>
        <w:pStyle w:val="ListParagraph"/>
        <w:numPr>
          <w:ilvl w:val="0"/>
          <w:numId w:val="10"/>
        </w:numPr>
        <w:rPr>
          <w:rFonts w:ascii="Perpetua" w:hAnsi="Perpetua"/>
          <w:color w:val="000000" w:themeColor="text1"/>
          <w:sz w:val="24"/>
          <w:szCs w:val="24"/>
        </w:rPr>
      </w:pPr>
      <w:r w:rsidRPr="00701758">
        <w:rPr>
          <w:rFonts w:ascii="Perpetua" w:hAnsi="Perpetua"/>
          <w:color w:val="000000" w:themeColor="text1"/>
          <w:sz w:val="24"/>
          <w:szCs w:val="24"/>
        </w:rPr>
        <w:t>Times New Roman 11 or 12 pt. font</w:t>
      </w:r>
    </w:p>
    <w:p w:rsidR="00CB4E65" w:rsidRPr="00701758" w:rsidRDefault="00CB4E65" w:rsidP="00CB4E65">
      <w:pPr>
        <w:pStyle w:val="ListParagraph"/>
        <w:numPr>
          <w:ilvl w:val="0"/>
          <w:numId w:val="10"/>
        </w:numPr>
        <w:rPr>
          <w:rFonts w:ascii="Perpetua" w:hAnsi="Perpetua"/>
          <w:color w:val="000000" w:themeColor="text1"/>
          <w:sz w:val="24"/>
          <w:szCs w:val="24"/>
        </w:rPr>
      </w:pPr>
      <w:r w:rsidRPr="00701758">
        <w:rPr>
          <w:rFonts w:ascii="Perpetua" w:hAnsi="Perpetua"/>
          <w:color w:val="000000" w:themeColor="text1"/>
          <w:sz w:val="24"/>
          <w:szCs w:val="24"/>
        </w:rPr>
        <w:t>Name, date, and class period at the top, left-hand corner.</w:t>
      </w:r>
    </w:p>
    <w:p w:rsidR="00CB4E65" w:rsidRPr="00701758" w:rsidRDefault="00CB4E65" w:rsidP="00CB4E65">
      <w:pPr>
        <w:pStyle w:val="ListParagraph"/>
        <w:numPr>
          <w:ilvl w:val="0"/>
          <w:numId w:val="10"/>
        </w:numPr>
        <w:rPr>
          <w:rFonts w:ascii="Perpetua" w:hAnsi="Perpetua"/>
          <w:color w:val="000000" w:themeColor="text1"/>
          <w:sz w:val="24"/>
          <w:szCs w:val="24"/>
        </w:rPr>
      </w:pPr>
      <w:r w:rsidRPr="00701758">
        <w:rPr>
          <w:rFonts w:ascii="Perpetua" w:hAnsi="Perpetua"/>
          <w:color w:val="000000" w:themeColor="text1"/>
          <w:sz w:val="24"/>
          <w:szCs w:val="24"/>
        </w:rPr>
        <w:t>Stapled – no paperclips, binder clips, or folders please!</w:t>
      </w:r>
    </w:p>
    <w:p w:rsidR="00CB4E65" w:rsidRPr="00701758" w:rsidRDefault="00CB4E65" w:rsidP="00A85F75">
      <w:pPr>
        <w:rPr>
          <w:rFonts w:ascii="Perpetua" w:hAnsi="Perpetua"/>
          <w:b/>
          <w:i/>
          <w:sz w:val="24"/>
          <w:szCs w:val="24"/>
          <w:u w:val="single"/>
        </w:rPr>
      </w:pPr>
    </w:p>
    <w:p w:rsidR="00A85F75" w:rsidRPr="00701758" w:rsidRDefault="00C0376C" w:rsidP="00A85F75">
      <w:pPr>
        <w:rPr>
          <w:rFonts w:ascii="Perpetua" w:hAnsi="Perpetua"/>
          <w:sz w:val="24"/>
          <w:szCs w:val="24"/>
        </w:rPr>
      </w:pPr>
      <w:r w:rsidRPr="00701758">
        <w:rPr>
          <w:rFonts w:ascii="Perpetua" w:hAnsi="Perpetua"/>
          <w:b/>
          <w:sz w:val="24"/>
          <w:szCs w:val="24"/>
        </w:rPr>
        <w:t>Plagiarism:</w:t>
      </w:r>
      <w:r w:rsidRPr="00701758">
        <w:rPr>
          <w:rFonts w:ascii="Perpetua" w:hAnsi="Perpetua"/>
          <w:sz w:val="24"/>
          <w:szCs w:val="24"/>
        </w:rPr>
        <w:t xml:space="preserve"> DO NO</w:t>
      </w:r>
      <w:r w:rsidR="00A85F75" w:rsidRPr="00701758">
        <w:rPr>
          <w:rFonts w:ascii="Perpetua" w:hAnsi="Perpetua"/>
          <w:sz w:val="24"/>
          <w:szCs w:val="24"/>
        </w:rPr>
        <w:t xml:space="preserve">T PLAGARIZE! Cases of plagiarism will be handled on a case by case basis. If a student is caught plagiarizing, his/her parent and guidance counselor will be contacted. Additionally, the student will have to redo the assignment for only 70% of the earned grade. Failure to redo the assignment will result in a zero. </w:t>
      </w:r>
    </w:p>
    <w:p w:rsidR="005F01DF" w:rsidRPr="00701758" w:rsidRDefault="005F01DF" w:rsidP="005F01DF">
      <w:pPr>
        <w:rPr>
          <w:rFonts w:ascii="Perpetua" w:hAnsi="Perpetua"/>
          <w:sz w:val="24"/>
          <w:szCs w:val="24"/>
        </w:rPr>
      </w:pPr>
    </w:p>
    <w:p w:rsidR="005F01DF" w:rsidRPr="00701758" w:rsidRDefault="005F01DF" w:rsidP="005F01DF">
      <w:pPr>
        <w:rPr>
          <w:rFonts w:ascii="Perpetua" w:hAnsi="Perpetua"/>
          <w:b/>
          <w:sz w:val="24"/>
          <w:szCs w:val="24"/>
        </w:rPr>
      </w:pPr>
      <w:r w:rsidRPr="00701758">
        <w:rPr>
          <w:rFonts w:ascii="Perpetua" w:hAnsi="Perpetua"/>
          <w:b/>
          <w:sz w:val="24"/>
          <w:szCs w:val="24"/>
        </w:rPr>
        <w:t xml:space="preserve">I am so excited to have the opportunity to teach Honors English I this semester! I am doing my best to plan lessons that both engage students and teach the curriculum. In order to have a successful semester, students will need to come to class prepared to READ and WRITE every day!  This includes completing any assigned reading outside of class. Please don’t ever hesitate to contact me with any questions regarding my class! </w:t>
      </w:r>
    </w:p>
    <w:p w:rsidR="00847A7E" w:rsidRPr="00701758" w:rsidRDefault="00847A7E" w:rsidP="00847A7E">
      <w:pPr>
        <w:rPr>
          <w:rFonts w:ascii="Perpetua" w:hAnsi="Perpetua"/>
          <w:sz w:val="24"/>
          <w:szCs w:val="24"/>
        </w:rPr>
      </w:pPr>
    </w:p>
    <w:p w:rsidR="00847A7E" w:rsidRPr="00701758" w:rsidRDefault="00847A7E" w:rsidP="00847A7E">
      <w:pPr>
        <w:rPr>
          <w:rFonts w:ascii="Perpetua" w:hAnsi="Perpetua"/>
          <w:sz w:val="24"/>
          <w:szCs w:val="24"/>
        </w:rPr>
      </w:pPr>
    </w:p>
    <w:p w:rsidR="00847A7E" w:rsidRPr="00701758" w:rsidRDefault="00847A7E" w:rsidP="00847A7E">
      <w:pPr>
        <w:jc w:val="center"/>
        <w:rPr>
          <w:rFonts w:ascii="Perpetua" w:hAnsi="Perpetua"/>
          <w:sz w:val="24"/>
          <w:szCs w:val="24"/>
        </w:rPr>
      </w:pPr>
    </w:p>
    <w:p w:rsidR="00847A7E" w:rsidRPr="00701758" w:rsidRDefault="00847A7E" w:rsidP="00847A7E">
      <w:pPr>
        <w:jc w:val="center"/>
        <w:rPr>
          <w:rFonts w:ascii="Perpetua" w:hAnsi="Perpetua"/>
          <w:sz w:val="24"/>
          <w:szCs w:val="24"/>
        </w:rPr>
      </w:pPr>
    </w:p>
    <w:p w:rsidR="00847A7E" w:rsidRPr="00701758" w:rsidRDefault="00847A7E" w:rsidP="00847A7E">
      <w:pPr>
        <w:jc w:val="center"/>
        <w:rPr>
          <w:rFonts w:ascii="Perpetua" w:hAnsi="Perpetua"/>
          <w:sz w:val="24"/>
          <w:szCs w:val="24"/>
        </w:rPr>
      </w:pPr>
    </w:p>
    <w:p w:rsidR="00847A7E" w:rsidRPr="00701758" w:rsidRDefault="00847A7E" w:rsidP="00847A7E">
      <w:pPr>
        <w:rPr>
          <w:rFonts w:ascii="Perpetua" w:hAnsi="Perpetua"/>
          <w:sz w:val="24"/>
          <w:szCs w:val="24"/>
        </w:rPr>
      </w:pPr>
    </w:p>
    <w:sectPr w:rsidR="00847A7E" w:rsidRPr="00701758" w:rsidSect="0044028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0315"/>
    <w:multiLevelType w:val="hybridMultilevel"/>
    <w:tmpl w:val="988CA230"/>
    <w:lvl w:ilvl="0" w:tplc="46A6B75A">
      <w:start w:val="919"/>
      <w:numFmt w:val="bullet"/>
      <w:lvlText w:val="-"/>
      <w:lvlJc w:val="left"/>
      <w:pPr>
        <w:ind w:left="1080" w:hanging="360"/>
      </w:pPr>
      <w:rPr>
        <w:rFonts w:ascii="Poor Richard" w:eastAsiaTheme="minorHAnsi" w:hAnsi="Poor Richar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E45D9"/>
    <w:multiLevelType w:val="hybridMultilevel"/>
    <w:tmpl w:val="B01CA928"/>
    <w:lvl w:ilvl="0" w:tplc="186E7606">
      <w:start w:val="1"/>
      <w:numFmt w:val="bullet"/>
      <w:lvlText w:val=""/>
      <w:lvlJc w:val="left"/>
      <w:pPr>
        <w:tabs>
          <w:tab w:val="num" w:pos="720"/>
        </w:tabs>
        <w:ind w:left="720" w:hanging="360"/>
      </w:pPr>
      <w:rPr>
        <w:rFonts w:ascii="Wingdings 2" w:hAnsi="Wingdings 2" w:hint="default"/>
      </w:rPr>
    </w:lvl>
    <w:lvl w:ilvl="1" w:tplc="558E801E" w:tentative="1">
      <w:start w:val="1"/>
      <w:numFmt w:val="bullet"/>
      <w:lvlText w:val=""/>
      <w:lvlJc w:val="left"/>
      <w:pPr>
        <w:tabs>
          <w:tab w:val="num" w:pos="1440"/>
        </w:tabs>
        <w:ind w:left="1440" w:hanging="360"/>
      </w:pPr>
      <w:rPr>
        <w:rFonts w:ascii="Wingdings 2" w:hAnsi="Wingdings 2" w:hint="default"/>
      </w:rPr>
    </w:lvl>
    <w:lvl w:ilvl="2" w:tplc="5FC47792" w:tentative="1">
      <w:start w:val="1"/>
      <w:numFmt w:val="bullet"/>
      <w:lvlText w:val=""/>
      <w:lvlJc w:val="left"/>
      <w:pPr>
        <w:tabs>
          <w:tab w:val="num" w:pos="2160"/>
        </w:tabs>
        <w:ind w:left="2160" w:hanging="360"/>
      </w:pPr>
      <w:rPr>
        <w:rFonts w:ascii="Wingdings 2" w:hAnsi="Wingdings 2" w:hint="default"/>
      </w:rPr>
    </w:lvl>
    <w:lvl w:ilvl="3" w:tplc="81D06EE2" w:tentative="1">
      <w:start w:val="1"/>
      <w:numFmt w:val="bullet"/>
      <w:lvlText w:val=""/>
      <w:lvlJc w:val="left"/>
      <w:pPr>
        <w:tabs>
          <w:tab w:val="num" w:pos="2880"/>
        </w:tabs>
        <w:ind w:left="2880" w:hanging="360"/>
      </w:pPr>
      <w:rPr>
        <w:rFonts w:ascii="Wingdings 2" w:hAnsi="Wingdings 2" w:hint="default"/>
      </w:rPr>
    </w:lvl>
    <w:lvl w:ilvl="4" w:tplc="30EC2C04" w:tentative="1">
      <w:start w:val="1"/>
      <w:numFmt w:val="bullet"/>
      <w:lvlText w:val=""/>
      <w:lvlJc w:val="left"/>
      <w:pPr>
        <w:tabs>
          <w:tab w:val="num" w:pos="3600"/>
        </w:tabs>
        <w:ind w:left="3600" w:hanging="360"/>
      </w:pPr>
      <w:rPr>
        <w:rFonts w:ascii="Wingdings 2" w:hAnsi="Wingdings 2" w:hint="default"/>
      </w:rPr>
    </w:lvl>
    <w:lvl w:ilvl="5" w:tplc="EC3EAC84" w:tentative="1">
      <w:start w:val="1"/>
      <w:numFmt w:val="bullet"/>
      <w:lvlText w:val=""/>
      <w:lvlJc w:val="left"/>
      <w:pPr>
        <w:tabs>
          <w:tab w:val="num" w:pos="4320"/>
        </w:tabs>
        <w:ind w:left="4320" w:hanging="360"/>
      </w:pPr>
      <w:rPr>
        <w:rFonts w:ascii="Wingdings 2" w:hAnsi="Wingdings 2" w:hint="default"/>
      </w:rPr>
    </w:lvl>
    <w:lvl w:ilvl="6" w:tplc="C92C3344" w:tentative="1">
      <w:start w:val="1"/>
      <w:numFmt w:val="bullet"/>
      <w:lvlText w:val=""/>
      <w:lvlJc w:val="left"/>
      <w:pPr>
        <w:tabs>
          <w:tab w:val="num" w:pos="5040"/>
        </w:tabs>
        <w:ind w:left="5040" w:hanging="360"/>
      </w:pPr>
      <w:rPr>
        <w:rFonts w:ascii="Wingdings 2" w:hAnsi="Wingdings 2" w:hint="default"/>
      </w:rPr>
    </w:lvl>
    <w:lvl w:ilvl="7" w:tplc="04688CAC" w:tentative="1">
      <w:start w:val="1"/>
      <w:numFmt w:val="bullet"/>
      <w:lvlText w:val=""/>
      <w:lvlJc w:val="left"/>
      <w:pPr>
        <w:tabs>
          <w:tab w:val="num" w:pos="5760"/>
        </w:tabs>
        <w:ind w:left="5760" w:hanging="360"/>
      </w:pPr>
      <w:rPr>
        <w:rFonts w:ascii="Wingdings 2" w:hAnsi="Wingdings 2" w:hint="default"/>
      </w:rPr>
    </w:lvl>
    <w:lvl w:ilvl="8" w:tplc="3EB05FC8" w:tentative="1">
      <w:start w:val="1"/>
      <w:numFmt w:val="bullet"/>
      <w:lvlText w:val=""/>
      <w:lvlJc w:val="left"/>
      <w:pPr>
        <w:tabs>
          <w:tab w:val="num" w:pos="6480"/>
        </w:tabs>
        <w:ind w:left="6480" w:hanging="360"/>
      </w:pPr>
      <w:rPr>
        <w:rFonts w:ascii="Wingdings 2" w:hAnsi="Wingdings 2" w:hint="default"/>
      </w:rPr>
    </w:lvl>
  </w:abstractNum>
  <w:abstractNum w:abstractNumId="2">
    <w:nsid w:val="22722444"/>
    <w:multiLevelType w:val="hybridMultilevel"/>
    <w:tmpl w:val="7ED4F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D2484"/>
    <w:multiLevelType w:val="hybridMultilevel"/>
    <w:tmpl w:val="210EA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A05A3"/>
    <w:multiLevelType w:val="hybridMultilevel"/>
    <w:tmpl w:val="CC8CA862"/>
    <w:lvl w:ilvl="0" w:tplc="6026F354">
      <w:start w:val="1"/>
      <w:numFmt w:val="bullet"/>
      <w:lvlText w:val=""/>
      <w:lvlJc w:val="left"/>
      <w:pPr>
        <w:tabs>
          <w:tab w:val="num" w:pos="720"/>
        </w:tabs>
        <w:ind w:left="720" w:hanging="360"/>
      </w:pPr>
      <w:rPr>
        <w:rFonts w:ascii="Wingdings 2" w:hAnsi="Wingdings 2" w:hint="default"/>
      </w:rPr>
    </w:lvl>
    <w:lvl w:ilvl="1" w:tplc="9C365FFC" w:tentative="1">
      <w:start w:val="1"/>
      <w:numFmt w:val="bullet"/>
      <w:lvlText w:val=""/>
      <w:lvlJc w:val="left"/>
      <w:pPr>
        <w:tabs>
          <w:tab w:val="num" w:pos="1440"/>
        </w:tabs>
        <w:ind w:left="1440" w:hanging="360"/>
      </w:pPr>
      <w:rPr>
        <w:rFonts w:ascii="Wingdings 2" w:hAnsi="Wingdings 2" w:hint="default"/>
      </w:rPr>
    </w:lvl>
    <w:lvl w:ilvl="2" w:tplc="CA2A3702" w:tentative="1">
      <w:start w:val="1"/>
      <w:numFmt w:val="bullet"/>
      <w:lvlText w:val=""/>
      <w:lvlJc w:val="left"/>
      <w:pPr>
        <w:tabs>
          <w:tab w:val="num" w:pos="2160"/>
        </w:tabs>
        <w:ind w:left="2160" w:hanging="360"/>
      </w:pPr>
      <w:rPr>
        <w:rFonts w:ascii="Wingdings 2" w:hAnsi="Wingdings 2" w:hint="default"/>
      </w:rPr>
    </w:lvl>
    <w:lvl w:ilvl="3" w:tplc="A6881C62" w:tentative="1">
      <w:start w:val="1"/>
      <w:numFmt w:val="bullet"/>
      <w:lvlText w:val=""/>
      <w:lvlJc w:val="left"/>
      <w:pPr>
        <w:tabs>
          <w:tab w:val="num" w:pos="2880"/>
        </w:tabs>
        <w:ind w:left="2880" w:hanging="360"/>
      </w:pPr>
      <w:rPr>
        <w:rFonts w:ascii="Wingdings 2" w:hAnsi="Wingdings 2" w:hint="default"/>
      </w:rPr>
    </w:lvl>
    <w:lvl w:ilvl="4" w:tplc="50704CF6" w:tentative="1">
      <w:start w:val="1"/>
      <w:numFmt w:val="bullet"/>
      <w:lvlText w:val=""/>
      <w:lvlJc w:val="left"/>
      <w:pPr>
        <w:tabs>
          <w:tab w:val="num" w:pos="3600"/>
        </w:tabs>
        <w:ind w:left="3600" w:hanging="360"/>
      </w:pPr>
      <w:rPr>
        <w:rFonts w:ascii="Wingdings 2" w:hAnsi="Wingdings 2" w:hint="default"/>
      </w:rPr>
    </w:lvl>
    <w:lvl w:ilvl="5" w:tplc="039CFA6E" w:tentative="1">
      <w:start w:val="1"/>
      <w:numFmt w:val="bullet"/>
      <w:lvlText w:val=""/>
      <w:lvlJc w:val="left"/>
      <w:pPr>
        <w:tabs>
          <w:tab w:val="num" w:pos="4320"/>
        </w:tabs>
        <w:ind w:left="4320" w:hanging="360"/>
      </w:pPr>
      <w:rPr>
        <w:rFonts w:ascii="Wingdings 2" w:hAnsi="Wingdings 2" w:hint="default"/>
      </w:rPr>
    </w:lvl>
    <w:lvl w:ilvl="6" w:tplc="E7508AA4" w:tentative="1">
      <w:start w:val="1"/>
      <w:numFmt w:val="bullet"/>
      <w:lvlText w:val=""/>
      <w:lvlJc w:val="left"/>
      <w:pPr>
        <w:tabs>
          <w:tab w:val="num" w:pos="5040"/>
        </w:tabs>
        <w:ind w:left="5040" w:hanging="360"/>
      </w:pPr>
      <w:rPr>
        <w:rFonts w:ascii="Wingdings 2" w:hAnsi="Wingdings 2" w:hint="default"/>
      </w:rPr>
    </w:lvl>
    <w:lvl w:ilvl="7" w:tplc="52BA0DB4" w:tentative="1">
      <w:start w:val="1"/>
      <w:numFmt w:val="bullet"/>
      <w:lvlText w:val=""/>
      <w:lvlJc w:val="left"/>
      <w:pPr>
        <w:tabs>
          <w:tab w:val="num" w:pos="5760"/>
        </w:tabs>
        <w:ind w:left="5760" w:hanging="360"/>
      </w:pPr>
      <w:rPr>
        <w:rFonts w:ascii="Wingdings 2" w:hAnsi="Wingdings 2" w:hint="default"/>
      </w:rPr>
    </w:lvl>
    <w:lvl w:ilvl="8" w:tplc="314EC956" w:tentative="1">
      <w:start w:val="1"/>
      <w:numFmt w:val="bullet"/>
      <w:lvlText w:val=""/>
      <w:lvlJc w:val="left"/>
      <w:pPr>
        <w:tabs>
          <w:tab w:val="num" w:pos="6480"/>
        </w:tabs>
        <w:ind w:left="6480" w:hanging="360"/>
      </w:pPr>
      <w:rPr>
        <w:rFonts w:ascii="Wingdings 2" w:hAnsi="Wingdings 2" w:hint="default"/>
      </w:rPr>
    </w:lvl>
  </w:abstractNum>
  <w:abstractNum w:abstractNumId="5">
    <w:nsid w:val="36CC6CF7"/>
    <w:multiLevelType w:val="hybridMultilevel"/>
    <w:tmpl w:val="3028D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2B1D11"/>
    <w:multiLevelType w:val="hybridMultilevel"/>
    <w:tmpl w:val="75D04118"/>
    <w:lvl w:ilvl="0" w:tplc="C1883740">
      <w:start w:val="1"/>
      <w:numFmt w:val="bullet"/>
      <w:lvlText w:val=""/>
      <w:lvlJc w:val="left"/>
      <w:pPr>
        <w:tabs>
          <w:tab w:val="num" w:pos="720"/>
        </w:tabs>
        <w:ind w:left="720" w:hanging="360"/>
      </w:pPr>
      <w:rPr>
        <w:rFonts w:ascii="Wingdings 2" w:hAnsi="Wingdings 2" w:hint="default"/>
      </w:rPr>
    </w:lvl>
    <w:lvl w:ilvl="1" w:tplc="172650FE" w:tentative="1">
      <w:start w:val="1"/>
      <w:numFmt w:val="bullet"/>
      <w:lvlText w:val=""/>
      <w:lvlJc w:val="left"/>
      <w:pPr>
        <w:tabs>
          <w:tab w:val="num" w:pos="1440"/>
        </w:tabs>
        <w:ind w:left="1440" w:hanging="360"/>
      </w:pPr>
      <w:rPr>
        <w:rFonts w:ascii="Wingdings 2" w:hAnsi="Wingdings 2" w:hint="default"/>
      </w:rPr>
    </w:lvl>
    <w:lvl w:ilvl="2" w:tplc="9BF8E51A" w:tentative="1">
      <w:start w:val="1"/>
      <w:numFmt w:val="bullet"/>
      <w:lvlText w:val=""/>
      <w:lvlJc w:val="left"/>
      <w:pPr>
        <w:tabs>
          <w:tab w:val="num" w:pos="2160"/>
        </w:tabs>
        <w:ind w:left="2160" w:hanging="360"/>
      </w:pPr>
      <w:rPr>
        <w:rFonts w:ascii="Wingdings 2" w:hAnsi="Wingdings 2" w:hint="default"/>
      </w:rPr>
    </w:lvl>
    <w:lvl w:ilvl="3" w:tplc="98069B08" w:tentative="1">
      <w:start w:val="1"/>
      <w:numFmt w:val="bullet"/>
      <w:lvlText w:val=""/>
      <w:lvlJc w:val="left"/>
      <w:pPr>
        <w:tabs>
          <w:tab w:val="num" w:pos="2880"/>
        </w:tabs>
        <w:ind w:left="2880" w:hanging="360"/>
      </w:pPr>
      <w:rPr>
        <w:rFonts w:ascii="Wingdings 2" w:hAnsi="Wingdings 2" w:hint="default"/>
      </w:rPr>
    </w:lvl>
    <w:lvl w:ilvl="4" w:tplc="EC3A2F24" w:tentative="1">
      <w:start w:val="1"/>
      <w:numFmt w:val="bullet"/>
      <w:lvlText w:val=""/>
      <w:lvlJc w:val="left"/>
      <w:pPr>
        <w:tabs>
          <w:tab w:val="num" w:pos="3600"/>
        </w:tabs>
        <w:ind w:left="3600" w:hanging="360"/>
      </w:pPr>
      <w:rPr>
        <w:rFonts w:ascii="Wingdings 2" w:hAnsi="Wingdings 2" w:hint="default"/>
      </w:rPr>
    </w:lvl>
    <w:lvl w:ilvl="5" w:tplc="D7545B1A" w:tentative="1">
      <w:start w:val="1"/>
      <w:numFmt w:val="bullet"/>
      <w:lvlText w:val=""/>
      <w:lvlJc w:val="left"/>
      <w:pPr>
        <w:tabs>
          <w:tab w:val="num" w:pos="4320"/>
        </w:tabs>
        <w:ind w:left="4320" w:hanging="360"/>
      </w:pPr>
      <w:rPr>
        <w:rFonts w:ascii="Wingdings 2" w:hAnsi="Wingdings 2" w:hint="default"/>
      </w:rPr>
    </w:lvl>
    <w:lvl w:ilvl="6" w:tplc="4CE200F6" w:tentative="1">
      <w:start w:val="1"/>
      <w:numFmt w:val="bullet"/>
      <w:lvlText w:val=""/>
      <w:lvlJc w:val="left"/>
      <w:pPr>
        <w:tabs>
          <w:tab w:val="num" w:pos="5040"/>
        </w:tabs>
        <w:ind w:left="5040" w:hanging="360"/>
      </w:pPr>
      <w:rPr>
        <w:rFonts w:ascii="Wingdings 2" w:hAnsi="Wingdings 2" w:hint="default"/>
      </w:rPr>
    </w:lvl>
    <w:lvl w:ilvl="7" w:tplc="170ED3E2" w:tentative="1">
      <w:start w:val="1"/>
      <w:numFmt w:val="bullet"/>
      <w:lvlText w:val=""/>
      <w:lvlJc w:val="left"/>
      <w:pPr>
        <w:tabs>
          <w:tab w:val="num" w:pos="5760"/>
        </w:tabs>
        <w:ind w:left="5760" w:hanging="360"/>
      </w:pPr>
      <w:rPr>
        <w:rFonts w:ascii="Wingdings 2" w:hAnsi="Wingdings 2" w:hint="default"/>
      </w:rPr>
    </w:lvl>
    <w:lvl w:ilvl="8" w:tplc="16BA2D84" w:tentative="1">
      <w:start w:val="1"/>
      <w:numFmt w:val="bullet"/>
      <w:lvlText w:val=""/>
      <w:lvlJc w:val="left"/>
      <w:pPr>
        <w:tabs>
          <w:tab w:val="num" w:pos="6480"/>
        </w:tabs>
        <w:ind w:left="6480" w:hanging="360"/>
      </w:pPr>
      <w:rPr>
        <w:rFonts w:ascii="Wingdings 2" w:hAnsi="Wingdings 2" w:hint="default"/>
      </w:rPr>
    </w:lvl>
  </w:abstractNum>
  <w:abstractNum w:abstractNumId="7">
    <w:nsid w:val="396E67FB"/>
    <w:multiLevelType w:val="hybridMultilevel"/>
    <w:tmpl w:val="AEA460F2"/>
    <w:lvl w:ilvl="0" w:tplc="BA26FB0E">
      <w:start w:val="1"/>
      <w:numFmt w:val="bullet"/>
      <w:lvlText w:val=""/>
      <w:lvlJc w:val="left"/>
      <w:pPr>
        <w:tabs>
          <w:tab w:val="num" w:pos="720"/>
        </w:tabs>
        <w:ind w:left="720" w:hanging="360"/>
      </w:pPr>
      <w:rPr>
        <w:rFonts w:ascii="Wingdings 2" w:hAnsi="Wingdings 2" w:hint="default"/>
      </w:rPr>
    </w:lvl>
    <w:lvl w:ilvl="1" w:tplc="E49CDE3E" w:tentative="1">
      <w:start w:val="1"/>
      <w:numFmt w:val="bullet"/>
      <w:lvlText w:val=""/>
      <w:lvlJc w:val="left"/>
      <w:pPr>
        <w:tabs>
          <w:tab w:val="num" w:pos="1440"/>
        </w:tabs>
        <w:ind w:left="1440" w:hanging="360"/>
      </w:pPr>
      <w:rPr>
        <w:rFonts w:ascii="Wingdings 2" w:hAnsi="Wingdings 2" w:hint="default"/>
      </w:rPr>
    </w:lvl>
    <w:lvl w:ilvl="2" w:tplc="70CE1066" w:tentative="1">
      <w:start w:val="1"/>
      <w:numFmt w:val="bullet"/>
      <w:lvlText w:val=""/>
      <w:lvlJc w:val="left"/>
      <w:pPr>
        <w:tabs>
          <w:tab w:val="num" w:pos="2160"/>
        </w:tabs>
        <w:ind w:left="2160" w:hanging="360"/>
      </w:pPr>
      <w:rPr>
        <w:rFonts w:ascii="Wingdings 2" w:hAnsi="Wingdings 2" w:hint="default"/>
      </w:rPr>
    </w:lvl>
    <w:lvl w:ilvl="3" w:tplc="693EE9AE" w:tentative="1">
      <w:start w:val="1"/>
      <w:numFmt w:val="bullet"/>
      <w:lvlText w:val=""/>
      <w:lvlJc w:val="left"/>
      <w:pPr>
        <w:tabs>
          <w:tab w:val="num" w:pos="2880"/>
        </w:tabs>
        <w:ind w:left="2880" w:hanging="360"/>
      </w:pPr>
      <w:rPr>
        <w:rFonts w:ascii="Wingdings 2" w:hAnsi="Wingdings 2" w:hint="default"/>
      </w:rPr>
    </w:lvl>
    <w:lvl w:ilvl="4" w:tplc="7CE280E4" w:tentative="1">
      <w:start w:val="1"/>
      <w:numFmt w:val="bullet"/>
      <w:lvlText w:val=""/>
      <w:lvlJc w:val="left"/>
      <w:pPr>
        <w:tabs>
          <w:tab w:val="num" w:pos="3600"/>
        </w:tabs>
        <w:ind w:left="3600" w:hanging="360"/>
      </w:pPr>
      <w:rPr>
        <w:rFonts w:ascii="Wingdings 2" w:hAnsi="Wingdings 2" w:hint="default"/>
      </w:rPr>
    </w:lvl>
    <w:lvl w:ilvl="5" w:tplc="4A66A03A" w:tentative="1">
      <w:start w:val="1"/>
      <w:numFmt w:val="bullet"/>
      <w:lvlText w:val=""/>
      <w:lvlJc w:val="left"/>
      <w:pPr>
        <w:tabs>
          <w:tab w:val="num" w:pos="4320"/>
        </w:tabs>
        <w:ind w:left="4320" w:hanging="360"/>
      </w:pPr>
      <w:rPr>
        <w:rFonts w:ascii="Wingdings 2" w:hAnsi="Wingdings 2" w:hint="default"/>
      </w:rPr>
    </w:lvl>
    <w:lvl w:ilvl="6" w:tplc="71368266" w:tentative="1">
      <w:start w:val="1"/>
      <w:numFmt w:val="bullet"/>
      <w:lvlText w:val=""/>
      <w:lvlJc w:val="left"/>
      <w:pPr>
        <w:tabs>
          <w:tab w:val="num" w:pos="5040"/>
        </w:tabs>
        <w:ind w:left="5040" w:hanging="360"/>
      </w:pPr>
      <w:rPr>
        <w:rFonts w:ascii="Wingdings 2" w:hAnsi="Wingdings 2" w:hint="default"/>
      </w:rPr>
    </w:lvl>
    <w:lvl w:ilvl="7" w:tplc="EBD84B34" w:tentative="1">
      <w:start w:val="1"/>
      <w:numFmt w:val="bullet"/>
      <w:lvlText w:val=""/>
      <w:lvlJc w:val="left"/>
      <w:pPr>
        <w:tabs>
          <w:tab w:val="num" w:pos="5760"/>
        </w:tabs>
        <w:ind w:left="5760" w:hanging="360"/>
      </w:pPr>
      <w:rPr>
        <w:rFonts w:ascii="Wingdings 2" w:hAnsi="Wingdings 2" w:hint="default"/>
      </w:rPr>
    </w:lvl>
    <w:lvl w:ilvl="8" w:tplc="8D627598" w:tentative="1">
      <w:start w:val="1"/>
      <w:numFmt w:val="bullet"/>
      <w:lvlText w:val=""/>
      <w:lvlJc w:val="left"/>
      <w:pPr>
        <w:tabs>
          <w:tab w:val="num" w:pos="6480"/>
        </w:tabs>
        <w:ind w:left="6480" w:hanging="360"/>
      </w:pPr>
      <w:rPr>
        <w:rFonts w:ascii="Wingdings 2" w:hAnsi="Wingdings 2" w:hint="default"/>
      </w:rPr>
    </w:lvl>
  </w:abstractNum>
  <w:abstractNum w:abstractNumId="8">
    <w:nsid w:val="3F637ACB"/>
    <w:multiLevelType w:val="hybridMultilevel"/>
    <w:tmpl w:val="195C66D8"/>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4623700C"/>
    <w:multiLevelType w:val="hybridMultilevel"/>
    <w:tmpl w:val="AE629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5041E"/>
    <w:multiLevelType w:val="hybridMultilevel"/>
    <w:tmpl w:val="3476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1"/>
  </w:num>
  <w:num w:numId="6">
    <w:abstractNumId w:val="6"/>
  </w:num>
  <w:num w:numId="7">
    <w:abstractNumId w:val="4"/>
  </w:num>
  <w:num w:numId="8">
    <w:abstractNumId w:val="7"/>
  </w:num>
  <w:num w:numId="9">
    <w:abstractNumId w:val="0"/>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7A7E"/>
    <w:rsid w:val="00236C4C"/>
    <w:rsid w:val="00440281"/>
    <w:rsid w:val="005F01DF"/>
    <w:rsid w:val="006F59DD"/>
    <w:rsid w:val="00701758"/>
    <w:rsid w:val="007342D0"/>
    <w:rsid w:val="007B56E5"/>
    <w:rsid w:val="00847A7E"/>
    <w:rsid w:val="00A3748F"/>
    <w:rsid w:val="00A85F75"/>
    <w:rsid w:val="00C0376C"/>
    <w:rsid w:val="00C41555"/>
    <w:rsid w:val="00CB4E65"/>
    <w:rsid w:val="00D875F3"/>
    <w:rsid w:val="00E9578B"/>
    <w:rsid w:val="00F72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E5"/>
    <w:pPr>
      <w:ind w:left="720"/>
      <w:contextualSpacing/>
    </w:pPr>
  </w:style>
  <w:style w:type="character" w:styleId="Hyperlink">
    <w:name w:val="Hyperlink"/>
    <w:basedOn w:val="DefaultParagraphFont"/>
    <w:uiPriority w:val="99"/>
    <w:unhideWhenUsed/>
    <w:rsid w:val="00F722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kerpride.weebly.com" TargetMode="External"/><Relationship Id="rId5" Type="http://schemas.openxmlformats.org/officeDocument/2006/relationships/hyperlink" Target="mailto:kharke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kharker</dc:creator>
  <cp:keywords/>
  <dc:description/>
  <cp:lastModifiedBy>kharker</cp:lastModifiedBy>
  <cp:revision>3</cp:revision>
  <dcterms:created xsi:type="dcterms:W3CDTF">2013-08-21T12:29:00Z</dcterms:created>
  <dcterms:modified xsi:type="dcterms:W3CDTF">2013-08-21T12:34:00Z</dcterms:modified>
</cp:coreProperties>
</file>